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EE72" w14:textId="3FA5EEC0" w:rsidR="00AB3955" w:rsidRPr="003B4A27" w:rsidRDefault="00376A2D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Together dla 6 klasy</w:t>
      </w: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856966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A73A93" w:rsidRPr="003B4A27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 wp14:anchorId="0DB3F340" wp14:editId="0DB3F341">
            <wp:extent cx="1375410" cy="437515"/>
            <wp:effectExtent l="19050" t="0" r="0" b="0"/>
            <wp:docPr id="5" name="Obraz 1" descr="Obraz zawierający tekst, Czcionka, logo, Grafika&#10;&#10;Opis wygenerowany automatyczni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logo, Grafika&#10;&#10;Opis wygenerowany automatyczni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142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3EE73" w14:textId="77777777" w:rsidR="00AB3955" w:rsidRPr="003B4A27" w:rsidRDefault="00AB3955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tbl>
      <w:tblPr>
        <w:tblW w:w="142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0"/>
      </w:tblGrid>
      <w:tr w:rsidR="00AB3955" w:rsidRPr="003B4A27" w14:paraId="0DB3EE75" w14:textId="77777777" w:rsidTr="007C09EC">
        <w:tc>
          <w:tcPr>
            <w:tcW w:w="142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DB3EE74" w14:textId="77777777" w:rsidR="00AB3955" w:rsidRPr="003B4A27" w:rsidRDefault="00AB3955" w:rsidP="0072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KRYTERIA OCENIANIA</w:t>
            </w:r>
          </w:p>
        </w:tc>
      </w:tr>
    </w:tbl>
    <w:p w14:paraId="0DB3EE76" w14:textId="72F23FFA" w:rsidR="00AB3955" w:rsidRDefault="00374365" w:rsidP="00374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Theme="majorHAnsi" w:hAnsiTheme="majorHAnsi" w:cstheme="majorHAnsi"/>
          <w:color w:val="0070C0"/>
          <w:shd w:val="clear" w:color="auto" w:fill="DBE5F1" w:themeFill="accent1" w:themeFillTint="33"/>
        </w:rPr>
      </w:pPr>
      <w:r w:rsidRPr="00F25281">
        <w:rPr>
          <w:rFonts w:asciiTheme="majorHAnsi" w:hAnsiTheme="majorHAnsi" w:cstheme="majorHAnsi"/>
          <w:color w:val="0070C0"/>
          <w:shd w:val="clear" w:color="auto" w:fill="DBE5F1" w:themeFill="accent1" w:themeFillTint="33"/>
        </w:rPr>
        <w:t>Treści nauczania nieobowiązujące w podstawie programowej II.1.od roku szkolnego 2024/25</w:t>
      </w:r>
    </w:p>
    <w:p w14:paraId="60C4459E" w14:textId="77777777" w:rsidR="00374365" w:rsidRPr="003B4A27" w:rsidRDefault="00374365" w:rsidP="00374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14:paraId="0DB3EE77" w14:textId="77777777"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Kryteria oceniania proponowane przez wydawnictwo Macmillan zostały sformułowane według założeń Nowej Podstawy Programowej</w:t>
      </w:r>
      <w:r w:rsidRPr="003B4A27">
        <w:rPr>
          <w:rFonts w:ascii="Times New Roman" w:eastAsia="Times New Roman" w:hAnsi="Times New Roman"/>
          <w:lang w:eastAsia="pl-PL"/>
        </w:rPr>
        <w:t xml:space="preserve"> </w:t>
      </w:r>
      <w:r w:rsidRPr="003B4A27">
        <w:rPr>
          <w:rFonts w:ascii="Times New Roman" w:eastAsia="Times New Roman" w:hAnsi="Times New Roman"/>
          <w:color w:val="000000"/>
          <w:lang w:eastAsia="pl-PL"/>
        </w:rPr>
        <w:t>i</w:t>
      </w:r>
      <w:r w:rsidR="005660D7">
        <w:rPr>
          <w:rFonts w:ascii="Times New Roman" w:eastAsia="Times New Roman" w:hAnsi="Times New Roman"/>
          <w:color w:val="000000"/>
          <w:lang w:eastAsia="pl-PL"/>
        </w:rPr>
        <w:t> </w:t>
      </w: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uwzględniają środki językowe, czytanie, słuchanie, pisanie, mówienie, reagowanie oraz przetwarzanie tekstu. </w:t>
      </w:r>
    </w:p>
    <w:p w14:paraId="0DB3EE78" w14:textId="77777777"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DB3EE79" w14:textId="77777777"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Kryteria obejmują zakres ocen 2‒6, nie uwzględniając oceny 1 (niedostatecznej) – uczeń, który nie spełnia wymagań na ocenę dopuszczającą, otrzymuje ocenę niedostateczną. </w:t>
      </w:r>
    </w:p>
    <w:p w14:paraId="0DB3EE7A" w14:textId="77777777"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14:paraId="0DB3EE7B" w14:textId="77777777"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B3EE7C" w14:textId="77777777" w:rsidR="003B4A27" w:rsidRDefault="003B4A27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 w:type="page"/>
      </w:r>
    </w:p>
    <w:p w14:paraId="0DB3EE7D" w14:textId="77777777" w:rsidR="00AB3955" w:rsidRPr="003B4A27" w:rsidRDefault="00AB3955" w:rsidP="00924A5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WELCOME UNIT</w:t>
      </w:r>
    </w:p>
    <w:p w14:paraId="0DB3EE7E" w14:textId="77777777" w:rsidR="00AB3955" w:rsidRPr="003B4A27" w:rsidRDefault="00AB3955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837"/>
        <w:gridCol w:w="2661"/>
        <w:gridCol w:w="2661"/>
        <w:gridCol w:w="2661"/>
        <w:gridCol w:w="2661"/>
        <w:gridCol w:w="2661"/>
      </w:tblGrid>
      <w:tr w:rsidR="00C06E45" w:rsidRPr="003B4A27" w14:paraId="0DB3EE85" w14:textId="77777777" w:rsidTr="007C09EC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7F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61" w:type="dxa"/>
            <w:vAlign w:val="center"/>
          </w:tcPr>
          <w:p w14:paraId="0DB3EE80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14:paraId="0DB3EE81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14:paraId="0DB3EE82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14:paraId="0DB3EE83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1" w:type="dxa"/>
            <w:vAlign w:val="center"/>
          </w:tcPr>
          <w:p w14:paraId="0DB3EE84" w14:textId="77777777"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0DB3EEB9" w14:textId="77777777" w:rsidTr="000523CB">
        <w:trPr>
          <w:trHeight w:val="72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86" w14:textId="77777777" w:rsidR="00AB3955" w:rsidRPr="003B4A27" w:rsidRDefault="00AD4AF2" w:rsidP="00F465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661" w:type="dxa"/>
          </w:tcPr>
          <w:p w14:paraId="0DB3EE87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Pr="003B4A27">
              <w:rPr>
                <w:rFonts w:ascii="Times New Roman" w:eastAsia="Times New Roman" w:hAnsi="Times New Roman" w:cs="Times New Roman"/>
              </w:rPr>
              <w:t>nazywa</w:t>
            </w:r>
            <w:r w:rsidR="00C61186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721309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88" w14:textId="77777777" w:rsidR="00C61186" w:rsidRPr="003B4A27" w:rsidRDefault="00C6118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3B4A27">
              <w:rPr>
                <w:rFonts w:ascii="Times New Roman" w:eastAsia="Times New Roman" w:hAnsi="Times New Roman" w:cs="Times New Roman"/>
              </w:rPr>
              <w:t>trudności z</w:t>
            </w:r>
            <w:r w:rsidR="00721309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721309">
              <w:rPr>
                <w:rFonts w:ascii="Times New Roman" w:eastAsia="Times New Roman" w:hAnsi="Times New Roman" w:cs="Times New Roman"/>
              </w:rPr>
              <w:t>zbudowaniem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721309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721309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721309">
              <w:rPr>
                <w:rFonts w:ascii="Times New Roman" w:eastAsia="Times New Roman" w:hAnsi="Times New Roman" w:cs="Times New Roman"/>
              </w:rPr>
              <w:t>.</w:t>
            </w:r>
          </w:p>
          <w:p w14:paraId="0DB3EE89" w14:textId="48C6A3D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Często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A" w14:textId="2DB8FF1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B" w14:textId="52830321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błędy, tworzą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14:paraId="0DB3EE8C" w14:textId="77777777" w:rsidR="00AB3955" w:rsidRPr="00721309" w:rsidRDefault="0094375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D" w14:textId="3123824C" w:rsidR="00721309" w:rsidRPr="00721309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Często niepoprawnie buduj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EF77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8E" w14:textId="1BE34653" w:rsidR="00721309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budowanie</w:t>
            </w:r>
            <w:r w:rsidR="005E6680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 xml:space="preserve"> zdań twierdzących, przeczących, pytań ogólnych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szczegółowych oraz krótkich odpowiedzi z czasownikiem modalnym </w:t>
            </w:r>
            <w:r>
              <w:rPr>
                <w:rFonts w:ascii="Times New Roman" w:eastAsia="Times New Roman" w:hAnsi="Times New Roman" w:cs="Times New Roman"/>
                <w:i/>
              </w:rPr>
              <w:t>can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EE8F" w14:textId="24208F9E" w:rsidR="00721309" w:rsidRDefault="005E668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poprawnie buduje zdania twierdzące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przeczące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</w:rPr>
              <w:t>must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EE90" w14:textId="79719FE2" w:rsidR="005E6680" w:rsidRPr="003B4A27" w:rsidRDefault="005E668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duże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budowaniem zdań twierdzących, przeczących, pytań ogólnych i krótkich odpowiedzi z konstrukcją czasu przyszłego </w:t>
            </w:r>
            <w:r>
              <w:rPr>
                <w:rFonts w:ascii="Times New Roman" w:eastAsia="Times New Roman" w:hAnsi="Times New Roman" w:cs="Times New Roman"/>
                <w:i/>
              </w:rPr>
              <w:t>be going to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14:paraId="0DB3EE9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92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pewne trudności z</w:t>
            </w:r>
            <w:r w:rsidR="005E6680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zbudowaniem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93" w14:textId="7B4D477A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Czasem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4" w14:textId="2C3709C3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5" w14:textId="446748E1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 w:rsidR="005E6680" w:rsidRPr="003B4A27">
              <w:rPr>
                <w:rFonts w:ascii="Times New Roman" w:eastAsia="Times New Roman" w:hAnsi="Times New Roman" w:cs="Times New Roman"/>
                <w:color w:val="000000"/>
              </w:rPr>
              <w:t>tworzą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14:paraId="0DB3EE96" w14:textId="77777777"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niepoprawnie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7" w14:textId="77777777" w:rsidR="00AB3955" w:rsidRPr="005E6680" w:rsidRDefault="00AB3955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budowaniem zdań twierdzących, przeczących, pytań ogólnych i szczegółowych oraz krótkich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8" w14:textId="4D7E0127" w:rsidR="005E6680" w:rsidRPr="005E6680" w:rsidRDefault="005E6680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9" w14:textId="544BB8C5" w:rsidR="005E6680" w:rsidRPr="00733D22" w:rsidRDefault="005E6680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Dość często popełnia błędy, budując zdania twierdzące i przeczące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A" w14:textId="0365BC65" w:rsidR="00733D22" w:rsidRPr="003B4A27" w:rsidRDefault="00733D22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niepoprawnie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0DB3EE9B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 większości zna i na ogół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9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i 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9D" w14:textId="6F65978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E" w14:textId="585A0FBF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9F" w14:textId="77777777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Przeważnie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14:paraId="0DB3EEA0" w14:textId="77777777" w:rsidR="00300BA5" w:rsidRPr="003B4A27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błędy.</w:t>
            </w:r>
          </w:p>
          <w:p w14:paraId="0DB3EEA1" w14:textId="458616E7" w:rsidR="00AB3955" w:rsidRPr="005E6680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2" w14:textId="77777777" w:rsidR="005E6680" w:rsidRPr="005E6680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3" w14:textId="77777777"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733D22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</w:t>
            </w:r>
            <w:r w:rsidR="00733D22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733D22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  <w:p w14:paraId="0DB3EEA4" w14:textId="6446FE7A" w:rsidR="00733D22" w:rsidRPr="003B4A27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Przeważnie 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0DB3EEA5" w14:textId="77777777"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A6" w14:textId="77777777"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14:paraId="0DB3EEA7" w14:textId="20A834CE"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8" w14:textId="4EF89222"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Poprawnie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9" w14:textId="77777777"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14:paraId="0DB3EEAA" w14:textId="77777777"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B" w14:textId="06215EF2" w:rsidR="00AB3955" w:rsidRPr="005E6680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C" w14:textId="77777777"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D" w14:textId="77777777" w:rsidR="00733D22" w:rsidRPr="00733D22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twierdzące i przeczące z 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AE" w14:textId="4C17F9C8" w:rsidR="00733D22" w:rsidRPr="003B4A27" w:rsidRDefault="00384E1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problemu buduje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14:paraId="0DB3EEAF" w14:textId="77777777"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14:paraId="0DB3EEB0" w14:textId="77777777"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konstrukcję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jej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używa.</w:t>
            </w:r>
          </w:p>
          <w:p w14:paraId="0DB3EEB1" w14:textId="154090DC" w:rsidR="00AB395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2" w14:textId="3035FA54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z łatwością </w:t>
            </w:r>
            <w:r w:rsidR="00312018"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3" w14:textId="77777777"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14:paraId="0DB3EEB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5" w14:textId="02DCD790" w:rsidR="00AB3955" w:rsidRPr="005E6680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6" w14:textId="77777777"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i z łatwością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7" w14:textId="77777777" w:rsidR="00733D22" w:rsidRPr="00384E12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buduje zdania twierdzące i przeczące z 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B8" w14:textId="7388F4B1" w:rsidR="00384E12" w:rsidRPr="003B4A27" w:rsidRDefault="00384E1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Swobodnie i bezbłędnie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14:paraId="0DB3EECA" w14:textId="77777777" w:rsidTr="003E20A0">
        <w:trPr>
          <w:trHeight w:val="283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BA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61" w:type="dxa"/>
          </w:tcPr>
          <w:p w14:paraId="0DB3EEBB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3B4A27">
              <w:rPr>
                <w:rFonts w:ascii="Times New Roman" w:eastAsia="Times New Roman" w:hAnsi="Times New Roman" w:cs="Times New Roman"/>
              </w:rPr>
              <w:t>zwykle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0DB3EEBC" w14:textId="45F5DFB3" w:rsidR="00AB3955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radzi sobie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znajdowaniem w wypowiedzi określonych informacji.</w:t>
            </w:r>
          </w:p>
          <w:p w14:paraId="0DB3EEBD" w14:textId="77777777" w:rsidR="00AB3955" w:rsidRPr="00384E12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, określając główną myśl wypowiedzi.</w:t>
            </w:r>
          </w:p>
        </w:tc>
        <w:tc>
          <w:tcPr>
            <w:tcW w:w="2661" w:type="dxa"/>
          </w:tcPr>
          <w:p w14:paraId="0DB3EEB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0DB3EEBF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0" w14:textId="77777777" w:rsidR="00AB3955" w:rsidRPr="00384E12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, czasem popełniając błędy.</w:t>
            </w:r>
          </w:p>
        </w:tc>
        <w:tc>
          <w:tcPr>
            <w:tcW w:w="2661" w:type="dxa"/>
          </w:tcPr>
          <w:p w14:paraId="0DB3EEC1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poprawnie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2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3" w14:textId="77777777" w:rsidR="00AB3955" w:rsidRPr="00384E12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661" w:type="dxa"/>
          </w:tcPr>
          <w:p w14:paraId="0DB3EEC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5" w14:textId="305E8E5E" w:rsidR="00384E12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wypowiedzi określone informacje.</w:t>
            </w:r>
          </w:p>
          <w:p w14:paraId="0DB3EEC6" w14:textId="77777777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661" w:type="dxa"/>
          </w:tcPr>
          <w:p w14:paraId="0DB3EEC7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14:paraId="0DB3EEC8" w14:textId="77777777"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14:paraId="0DB3EEC9" w14:textId="77777777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</w:tr>
      <w:tr w:rsidR="00C06E45" w:rsidRPr="003B4A27" w14:paraId="0DB3EED1" w14:textId="77777777" w:rsidTr="00AE1B8E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CB" w14:textId="77777777"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61" w:type="dxa"/>
          </w:tcPr>
          <w:p w14:paraId="0DB3EECC" w14:textId="29CEE308" w:rsidR="00384E12" w:rsidRPr="00384E12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znalezieniem w tekście określonych informacji.</w:t>
            </w:r>
          </w:p>
        </w:tc>
        <w:tc>
          <w:tcPr>
            <w:tcW w:w="2661" w:type="dxa"/>
          </w:tcPr>
          <w:p w14:paraId="0DB3EECD" w14:textId="6E8C9C2D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tekście określone informacje, czasem popełniając błędy.</w:t>
            </w:r>
          </w:p>
        </w:tc>
        <w:tc>
          <w:tcPr>
            <w:tcW w:w="2661" w:type="dxa"/>
          </w:tcPr>
          <w:p w14:paraId="0DB3EECE" w14:textId="22CB8EE7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Zazwyczaj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E25B07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tekście określone informacje.</w:t>
            </w:r>
          </w:p>
        </w:tc>
        <w:tc>
          <w:tcPr>
            <w:tcW w:w="2661" w:type="dxa"/>
          </w:tcPr>
          <w:p w14:paraId="0DB3EECF" w14:textId="77777777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  <w:tc>
          <w:tcPr>
            <w:tcW w:w="2661" w:type="dxa"/>
          </w:tcPr>
          <w:p w14:paraId="0DB3EED0" w14:textId="77777777"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</w:tr>
      <w:tr w:rsidR="003C16B0" w:rsidRPr="003B4A27" w14:paraId="0DB3EED8" w14:textId="7777777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2" w14:textId="77777777" w:rsidR="003C16B0" w:rsidRPr="00D71A5E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71A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61" w:type="dxa"/>
          </w:tcPr>
          <w:p w14:paraId="0DB3EED3" w14:textId="23CD5162" w:rsidR="003C16B0" w:rsidRPr="00D71A5E" w:rsidRDefault="0043273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</w:t>
            </w:r>
            <w:r w:rsidR="003C16B0" w:rsidRPr="00D71A5E">
              <w:rPr>
                <w:rFonts w:ascii="Times New Roman" w:eastAsia="Times New Roman" w:hAnsi="Times New Roman" w:cs="Times New Roman"/>
              </w:rPr>
              <w:t xml:space="preserve"> trudem tworzy proste wypowiedzi ustne, popełniając błędy zaburzające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plany na przyszłość, przedstawia fakty, opisuje upodobania, 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14:paraId="0DB3EED4" w14:textId="26381E53" w:rsidR="003C16B0" w:rsidRPr="00D71A5E" w:rsidRDefault="00432733" w:rsidP="0043273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14:paraId="0DB3EED5" w14:textId="3EC62FBF" w:rsidR="003C16B0" w:rsidRPr="00D71A5E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 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14:paraId="0DB3EED6" w14:textId="69A82FBA" w:rsidR="003C16B0" w:rsidRPr="00D71A5E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14:paraId="0DB3EED7" w14:textId="5ADC587C" w:rsidR="003C16B0" w:rsidRPr="003B4A27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czynnościach z teraźniejszości, przedstawia plany na 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>wyraża opinie.</w:t>
            </w:r>
          </w:p>
        </w:tc>
      </w:tr>
      <w:tr w:rsidR="003C16B0" w:rsidRPr="003B4A27" w14:paraId="0DB3EEDF" w14:textId="7777777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D9" w14:textId="77777777"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61" w:type="dxa"/>
          </w:tcPr>
          <w:p w14:paraId="0DB3EEDA" w14:textId="4868684A" w:rsidR="003C16B0" w:rsidRPr="003B4A27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14:paraId="0DB3EEDB" w14:textId="0605F0DA"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14:paraId="0DB3EEDC" w14:textId="61138950"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14:paraId="0DB3EEDD" w14:textId="01999A62"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14:paraId="0DB3EEDE" w14:textId="127C77E4"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</w:tr>
      <w:tr w:rsidR="003C16B0" w:rsidRPr="003B4A27" w14:paraId="0DB3EEE8" w14:textId="77777777" w:rsidTr="00470A83">
        <w:trPr>
          <w:trHeight w:val="1701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0" w14:textId="77777777"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61" w:type="dxa"/>
          </w:tcPr>
          <w:p w14:paraId="0DB3EEE1" w14:textId="21FAC7C0" w:rsidR="003C16B0" w:rsidRPr="00D71A5E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14:paraId="0DB3EEE2" w14:textId="77777777" w:rsidR="003236E8" w:rsidRPr="003B4A27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3" w14:textId="6EB9A20C" w:rsidR="00D71A5E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Nie zawsze poprawnie r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14:paraId="0DB3EEE4" w14:textId="77777777" w:rsidR="003236E8" w:rsidRPr="003B4A27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14:paraId="0DB3EEE5" w14:textId="77777777"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Bez większego problemu reaguje zarówno w prostych, jak i bardziej 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661" w:type="dxa"/>
          </w:tcPr>
          <w:p w14:paraId="0DB3EEE6" w14:textId="77777777"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661" w:type="dxa"/>
          </w:tcPr>
          <w:p w14:paraId="0DB3EEE7" w14:textId="77777777"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w rozmaitych sytuacjach</w:t>
            </w:r>
            <w:r w:rsidR="00D71A5E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uzyskuje i przekazuje informacje, wyraża opinie, wyraża upodobania.</w:t>
            </w:r>
          </w:p>
        </w:tc>
      </w:tr>
      <w:tr w:rsidR="003C16B0" w:rsidRPr="003B4A27" w14:paraId="0DB3EEEF" w14:textId="77777777" w:rsidTr="002B7F94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14:paraId="0DB3EEE9" w14:textId="77777777"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61" w:type="dxa"/>
          </w:tcPr>
          <w:p w14:paraId="0DB3EEEA" w14:textId="77777777"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3B4A27">
              <w:rPr>
                <w:rFonts w:ascii="Times New Roman" w:eastAsia="Times New Roman" w:hAnsi="Times New Roman" w:cs="Times New Roman"/>
              </w:rPr>
              <w:t>zaniem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 oraz informacji sformułowanych w tym języku, popełnia liczne błędy.</w:t>
            </w:r>
          </w:p>
        </w:tc>
        <w:tc>
          <w:tcPr>
            <w:tcW w:w="2661" w:type="dxa"/>
          </w:tcPr>
          <w:p w14:paraId="0DB3EEEB" w14:textId="77777777"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 oraz informacje sformułowane w tym języku, popełniając dość liczne błędy.</w:t>
            </w:r>
          </w:p>
        </w:tc>
        <w:tc>
          <w:tcPr>
            <w:tcW w:w="2661" w:type="dxa"/>
          </w:tcPr>
          <w:p w14:paraId="0DB3EEEC" w14:textId="77777777"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przekazuje w języku angielskim informacje zawarte w materiałach wizualnych oraz informacje sformułowane w tym języku.</w:t>
            </w:r>
          </w:p>
        </w:tc>
        <w:tc>
          <w:tcPr>
            <w:tcW w:w="2661" w:type="dxa"/>
          </w:tcPr>
          <w:p w14:paraId="0DB3EEED" w14:textId="77777777"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  <w:tc>
          <w:tcPr>
            <w:tcW w:w="2661" w:type="dxa"/>
          </w:tcPr>
          <w:p w14:paraId="0DB3EEEE" w14:textId="77777777"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</w:tr>
    </w:tbl>
    <w:p w14:paraId="0DB3EEF0" w14:textId="77777777"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14:paraId="0DB3EEF1" w14:textId="77777777" w:rsidR="00AB3955" w:rsidRPr="003B4A27" w:rsidRDefault="00AB3955" w:rsidP="00F4654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14:paraId="0DB3EEF2" w14:textId="77777777"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C06E45" w:rsidRPr="003B4A27" w14:paraId="0DB3EE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3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EF4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EF5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EF6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EF7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EF8" w14:textId="77777777"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14:paraId="0DB3EF14" w14:textId="77777777" w:rsidTr="009527B7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EFA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EEFB" w14:textId="51DDB153" w:rsidR="003236E8" w:rsidRPr="003236E8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używa wyrażeń związanych z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życiem szkoły</w:t>
            </w:r>
            <w:r w:rsidR="00BF5657">
              <w:rPr>
                <w:rFonts w:ascii="Times New Roman" w:eastAsia="Times New Roman" w:hAnsi="Times New Roman" w:cs="Times New Roman"/>
              </w:rPr>
              <w:t>.</w:t>
            </w:r>
          </w:p>
          <w:p w14:paraId="0DB3EEFC" w14:textId="0526085C" w:rsidR="003236E8" w:rsidRPr="003236E8" w:rsidRDefault="003236E8" w:rsidP="003236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liczne błędy, używając ich.</w:t>
            </w:r>
          </w:p>
          <w:p w14:paraId="0DB3EEFD" w14:textId="3642FC74" w:rsidR="00BF5657" w:rsidRPr="00BF565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błędy,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E" w14:textId="5EA64BE7" w:rsidR="00AB3955" w:rsidRPr="003B4A27" w:rsidRDefault="00BF565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zna i trudem 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EFF" w14:textId="77777777" w:rsidR="00AB3955" w:rsidRPr="00BF5657" w:rsidRDefault="00BF5657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14:paraId="0DB3EF0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życiem szkoły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dość liczne błędy.</w:t>
            </w:r>
          </w:p>
          <w:p w14:paraId="0DB3EF01" w14:textId="138050F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dość liczne błędy, posługując się nimi.</w:t>
            </w:r>
          </w:p>
          <w:p w14:paraId="0DB3EF02" w14:textId="0515140A" w:rsidR="00AB3955" w:rsidRPr="003B4A27" w:rsidRDefault="00B97E7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03" w14:textId="7CF0E79F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4" w14:textId="167CCAFD" w:rsidR="00880625" w:rsidRPr="00880625" w:rsidRDefault="00AB3955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14:paraId="0DB3EF0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14:paraId="0DB3EF06" w14:textId="7B6A6129" w:rsidR="00AB3955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zazwyczaj poprawnie się nimi posługuje.</w:t>
            </w:r>
          </w:p>
          <w:p w14:paraId="0DB3EF07" w14:textId="04FF54A2" w:rsidR="00AB3955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08" w14:textId="3D77C5C0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 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9" w14:textId="16D7F3A1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14:paraId="0DB3EF0A" w14:textId="15CBE03F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życiem szkoły.</w:t>
            </w:r>
          </w:p>
          <w:p w14:paraId="0DB3EF0B" w14:textId="77777777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 poprawnie się nimi posługuje.</w:t>
            </w:r>
          </w:p>
          <w:p w14:paraId="0DB3EF0C" w14:textId="0B442F2B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0D" w14:textId="520BFA61" w:rsidR="005F0A40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0E" w14:textId="1E0F36E8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  <w:tc>
          <w:tcPr>
            <w:tcW w:w="2660" w:type="dxa"/>
          </w:tcPr>
          <w:p w14:paraId="0DB3EF0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14:paraId="0DB3EF10" w14:textId="7D60D069"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Bardzo dobrze zna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wyrażenia związane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przyjaźnią i zawsze bezbłędnie się nimi posługuje.</w:t>
            </w:r>
          </w:p>
          <w:p w14:paraId="0DB3EF11" w14:textId="0AEF6F8A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826CC9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0DB3EF12" w14:textId="4EF2E35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13" w14:textId="539EA1CA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</w:tr>
      <w:tr w:rsidR="00C06E45" w:rsidRPr="003B4A27" w14:paraId="0DB3EF2A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15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EF1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EF17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głównej myśli wypowiedzi.</w:t>
            </w:r>
          </w:p>
          <w:p w14:paraId="0DB3EF18" w14:textId="77777777" w:rsidR="008E2097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14:paraId="0DB3EF19" w14:textId="46132DBD"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659" w:type="dxa"/>
          </w:tcPr>
          <w:p w14:paraId="0DB3EF1A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EF1B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EF1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popełnia dość liczne błędy.</w:t>
            </w:r>
          </w:p>
          <w:p w14:paraId="0DB3EF1D" w14:textId="77777777"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59" w:type="dxa"/>
          </w:tcPr>
          <w:p w14:paraId="0DB3EF1E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EF1F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EF20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zdarza mu się popełniać błędy.</w:t>
            </w:r>
          </w:p>
          <w:p w14:paraId="0DB3EF21" w14:textId="77777777"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59" w:type="dxa"/>
          </w:tcPr>
          <w:p w14:paraId="0DB3EF22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EF23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EF24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EF25" w14:textId="77777777"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EF2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EF27" w14:textId="77777777"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wypowiedzi.</w:t>
            </w:r>
          </w:p>
          <w:p w14:paraId="0DB3EF2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złożone informacje.</w:t>
            </w:r>
          </w:p>
          <w:p w14:paraId="0DB3EF29" w14:textId="55155A7B"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CC28B5" w:rsidRPr="003B4A27" w14:paraId="0DB3EF45" w14:textId="77777777" w:rsidTr="00C506C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2B" w14:textId="77777777" w:rsidR="00CC28B5" w:rsidRPr="003B4A27" w:rsidRDefault="00CC28B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0DB3EF2C" w14:textId="77777777" w:rsidR="00CC28B5" w:rsidRPr="00826CC9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rozumie ogólny sens</w:t>
            </w:r>
            <w:r w:rsidR="00CC28B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prostych tekstów lub fragmentów tekstu.</w:t>
            </w:r>
          </w:p>
          <w:p w14:paraId="0DB3EF2D" w14:textId="558B4880"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określeniem głównej myśli tekstu.</w:t>
            </w:r>
          </w:p>
          <w:p w14:paraId="0DB3EF2E" w14:textId="77777777"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problem z poprawnym określeniem </w:t>
            </w:r>
            <w:r>
              <w:rPr>
                <w:rFonts w:ascii="Times New Roman" w:eastAsia="Times New Roman" w:hAnsi="Times New Roman" w:cs="Times New Roman"/>
              </w:rPr>
              <w:t>intencji autora.</w:t>
            </w:r>
          </w:p>
          <w:p w14:paraId="0DB3EF2F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EF30" w14:textId="77777777"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rozróżnia formalny i nieformalny styl tekstu.</w:t>
            </w:r>
          </w:p>
        </w:tc>
        <w:tc>
          <w:tcPr>
            <w:tcW w:w="2659" w:type="dxa"/>
          </w:tcPr>
          <w:p w14:paraId="0DB3EF31" w14:textId="77777777"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EF32" w14:textId="77777777"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tekstu.</w:t>
            </w:r>
          </w:p>
          <w:p w14:paraId="0DB3EF33" w14:textId="77777777"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34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 tekście określone informacje.</w:t>
            </w:r>
          </w:p>
          <w:p w14:paraId="0DB3EF35" w14:textId="77777777"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659" w:type="dxa"/>
          </w:tcPr>
          <w:p w14:paraId="0DB3EF36" w14:textId="77777777"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EF37" w14:textId="77777777"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główną myśl tekstu.</w:t>
            </w:r>
          </w:p>
          <w:p w14:paraId="0DB3EF38" w14:textId="77777777"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>
              <w:rPr>
                <w:rFonts w:ascii="Times New Roman" w:eastAsia="Times New Roman" w:hAnsi="Times New Roman" w:cs="Times New Roman"/>
              </w:rPr>
              <w:t>określa intencje autora.</w:t>
            </w:r>
          </w:p>
          <w:p w14:paraId="0DB3EF39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EF3A" w14:textId="77777777"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tekstu.</w:t>
            </w:r>
          </w:p>
        </w:tc>
        <w:tc>
          <w:tcPr>
            <w:tcW w:w="2659" w:type="dxa"/>
          </w:tcPr>
          <w:p w14:paraId="0DB3EF3B" w14:textId="77777777"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EF3C" w14:textId="77777777"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tekstu.</w:t>
            </w:r>
          </w:p>
          <w:p w14:paraId="0DB3EF3D" w14:textId="77777777"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3E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EF3F" w14:textId="77777777"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rozróżnia formalny i nieformalny styl tekstu.</w:t>
            </w:r>
          </w:p>
        </w:tc>
        <w:tc>
          <w:tcPr>
            <w:tcW w:w="2660" w:type="dxa"/>
          </w:tcPr>
          <w:p w14:paraId="0DB3EF40" w14:textId="77777777"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EF41" w14:textId="77777777"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bezbłędnie określa główną myśl tekstu.</w:t>
            </w:r>
          </w:p>
          <w:p w14:paraId="0DB3EF42" w14:textId="77777777"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 bezbłędnie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14:paraId="0DB3EF43" w14:textId="77777777"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EF44" w14:textId="6ED4BB3D"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z łatwością 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C06E45" w:rsidRPr="003B4A27" w14:paraId="0DB3EF4C" w14:textId="77777777" w:rsidTr="009527B7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6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EF47" w14:textId="78ABC16F" w:rsidR="00AB3955" w:rsidRPr="003B4A27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14:paraId="0DB3EF48" w14:textId="05F099CB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14:paraId="0DB3EF49" w14:textId="6243B2E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 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14:paraId="0DB3EF4A" w14:textId="21FAFE03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60" w:type="dxa"/>
          </w:tcPr>
          <w:p w14:paraId="0DB3EF4B" w14:textId="4D343715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C7B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</w:tr>
      <w:tr w:rsidR="00C06E45" w:rsidRPr="003B4A27" w14:paraId="0DB3EF53" w14:textId="77777777" w:rsidTr="009527B7">
        <w:trPr>
          <w:trHeight w:val="23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4D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1B560BD8" w14:textId="08D2310A" w:rsidR="00AB3955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42F56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8D72BF">
              <w:rPr>
                <w:rFonts w:ascii="Times New Roman" w:eastAsia="Times New Roman" w:hAnsi="Times New Roman" w:cs="Times New Roman"/>
              </w:rPr>
              <w:t> p</w:t>
            </w:r>
            <w:r w:rsidR="0001387E">
              <w:rPr>
                <w:rFonts w:ascii="Times New Roman" w:eastAsia="Times New Roman" w:hAnsi="Times New Roman" w:cs="Times New Roman"/>
              </w:rPr>
              <w:t>rzyszłość, opisuje upodobania,</w:t>
            </w:r>
            <w:r w:rsidR="00D42F56">
              <w:rPr>
                <w:rFonts w:ascii="Times New Roman" w:eastAsia="Times New Roman" w:hAnsi="Times New Roman" w:cs="Times New Roman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</w:rPr>
              <w:t>stosuje formalny lub nieformalny styl wypowiedzi adekwatnie do sytuacji.</w:t>
            </w:r>
          </w:p>
          <w:p w14:paraId="0DB3EF4E" w14:textId="77777777" w:rsidR="00880625" w:rsidRPr="003B4A27" w:rsidRDefault="00880625" w:rsidP="00880625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4F" w14:textId="68CAE38D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59" w:type="dxa"/>
          </w:tcPr>
          <w:p w14:paraId="0DB3EF50" w14:textId="7B29D3C8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59" w:type="dxa"/>
          </w:tcPr>
          <w:p w14:paraId="0DB3EF51" w14:textId="0E12B21D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60" w:type="dxa"/>
          </w:tcPr>
          <w:p w14:paraId="0DB3EF52" w14:textId="12DB54D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</w:tr>
      <w:tr w:rsidR="00C06E45" w:rsidRPr="003B4A27" w14:paraId="0DB3EF5A" w14:textId="77777777" w:rsidTr="00470A83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4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539D41F6" w14:textId="1FE9277D" w:rsidR="00AB3955" w:rsidRPr="00880625" w:rsidRDefault="00AB3955" w:rsidP="0001387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  <w:p w14:paraId="0DB3EF55" w14:textId="77777777" w:rsidR="00880625" w:rsidRPr="003B4A27" w:rsidRDefault="00880625" w:rsidP="00880625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7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14:paraId="0DB3EF56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59" w:type="dxa"/>
          </w:tcPr>
          <w:p w14:paraId="0DB3EF57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 a 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59" w:type="dxa"/>
          </w:tcPr>
          <w:p w14:paraId="0DB3EF58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60" w:type="dxa"/>
          </w:tcPr>
          <w:p w14:paraId="0DB3EF59" w14:textId="77777777"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</w:tr>
      <w:tr w:rsidR="00C06E45" w:rsidRPr="003B4A27" w14:paraId="0DB3EF6B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5B" w14:textId="77777777"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5C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14:paraId="0DB3EF5D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14:paraId="2C6F1810" w14:textId="77777777" w:rsidR="008D4BE8" w:rsidRDefault="008D4BE8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  <w:p w14:paraId="0DB3EF5E" w14:textId="77777777" w:rsidR="00470A83" w:rsidRPr="003B4A27" w:rsidRDefault="00470A83" w:rsidP="00470A83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EF5F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60" w14:textId="77777777" w:rsidR="008D4BE8" w:rsidRPr="003B4A27" w:rsidRDefault="00AB3955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EF61" w14:textId="77777777" w:rsidR="008D4BE8" w:rsidRPr="003B4A27" w:rsidRDefault="008D4BE8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0DB3EF62" w14:textId="77777777"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EF63" w14:textId="77777777"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macje sformułowane w tym języku.</w:t>
            </w:r>
          </w:p>
          <w:p w14:paraId="0DB3EF64" w14:textId="77777777" w:rsidR="008D4BE8" w:rsidRPr="003B4A27" w:rsidRDefault="008D4BE8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EF65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EF66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67" w14:textId="77777777"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EF68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EF69" w14:textId="77777777"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6A" w14:textId="77777777"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39870D61" w14:textId="77777777" w:rsidR="00D26ED0" w:rsidRPr="00CC28B5" w:rsidRDefault="00D26ED0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EF6D" w14:textId="77777777" w:rsidR="00A73A93" w:rsidRPr="003B4A27" w:rsidRDefault="00A73A93" w:rsidP="003B4A27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p w14:paraId="0DB3EF6E" w14:textId="77777777" w:rsidR="00A73A93" w:rsidRPr="003B4A27" w:rsidRDefault="00A73A93" w:rsidP="009527B7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EF7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6F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EF70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EF71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EF72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EF73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EF74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EF9F" w14:textId="77777777" w:rsidTr="009527B7">
        <w:trPr>
          <w:trHeight w:val="28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76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Znajomość środków językowych</w:t>
            </w:r>
          </w:p>
        </w:tc>
        <w:tc>
          <w:tcPr>
            <w:tcW w:w="2659" w:type="dxa"/>
          </w:tcPr>
          <w:p w14:paraId="0DB3EF7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01387E" w:rsidRPr="0001387E">
              <w:rPr>
                <w:rFonts w:ascii="Times New Roman" w:eastAsia="Times New Roman" w:hAnsi="Times New Roman" w:cs="Times New Roman"/>
                <w:color w:val="000000"/>
              </w:rPr>
              <w:t>azwy sprzętów elektronicznych i nowych technologii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używa czasowników związanych z nowymi technologiami.</w:t>
            </w:r>
          </w:p>
          <w:p w14:paraId="0DB3EF79" w14:textId="6B9D332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01387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A" w14:textId="77777777" w:rsidR="00597D0E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7B" w14:textId="5032A0AA" w:rsidR="0001387E" w:rsidRPr="0001387E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zęsto niepoprawnie 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7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7D" w14:textId="4F8E9423" w:rsidR="00A73A93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trudem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7E" w14:textId="60FC5DD9" w:rsidR="00597D0E" w:rsidRPr="003B4A27" w:rsidRDefault="00597D0E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ze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0DB3EF7F" w14:textId="106C62C5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nazwy 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0DB3EF8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 i popełnia błędy, posługując się nimi.</w:t>
            </w:r>
          </w:p>
          <w:p w14:paraId="0DB3EF81" w14:textId="49225291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EF8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83" w14:textId="698A4748" w:rsidR="00A73A93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zasami niepoprawnie stosuje</w:t>
            </w:r>
            <w:r w:rsidR="006665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 xml:space="preserve">tryb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rozkazujący w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84" w14:textId="1A3D894A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5" w14:textId="499D012D"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przewidywania na przyszłość.</w:t>
            </w:r>
          </w:p>
          <w:p w14:paraId="0DB3EF86" w14:textId="77777777"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0DB3EF8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8" w14:textId="5666DF6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związane z nowymi technologiami </w:t>
            </w:r>
            <w:r w:rsidR="00597D0E" w:rsidRPr="00D26ED0">
              <w:t>izazwyczaj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 poprawnie je stosuje.</w:t>
            </w:r>
          </w:p>
          <w:p w14:paraId="0DB3EF89" w14:textId="2C764959" w:rsidR="00597D0E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="00597D0E">
              <w:rPr>
                <w:rFonts w:ascii="Times New Roman" w:eastAsia="Times New Roman" w:hAnsi="Times New Roman" w:cs="Times New Roman"/>
              </w:rPr>
              <w:t>.</w:t>
            </w:r>
          </w:p>
          <w:p w14:paraId="0DB3EF8A" w14:textId="7AB73C18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14:paraId="0DB3EF8B" w14:textId="77777777" w:rsidR="00A73A93" w:rsidRPr="003B4A27" w:rsidRDefault="00687F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a ogół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 2 os. lp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C" w14:textId="0830C50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8D" w14:textId="4EDEE2F2"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8E" w14:textId="77777777"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0DB3EF8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EF91" w14:textId="4842ADE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simple.</w:t>
            </w:r>
          </w:p>
          <w:p w14:paraId="0DB3EF92" w14:textId="0CB83B99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14:paraId="0DB3EF93" w14:textId="44AED18C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14:paraId="0DB3EF94" w14:textId="66597A2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 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5" w14:textId="5E48575C"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przyszłość.</w:t>
            </w:r>
          </w:p>
          <w:p w14:paraId="0DB3EF96" w14:textId="77777777"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14:paraId="0DB3EF9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</w:t>
            </w:r>
            <w:r w:rsidR="00597D0E">
              <w:rPr>
                <w:rFonts w:ascii="Times New Roman" w:eastAsia="Times New Roman" w:hAnsi="Times New Roman" w:cs="Times New Roman"/>
              </w:rPr>
              <w:t>czasownikami związanymi z nowymi technologiami.</w:t>
            </w:r>
          </w:p>
          <w:p w14:paraId="0DB3EF99" w14:textId="21039FAD" w:rsidR="00A73A93" w:rsidRPr="00D0392C" w:rsidRDefault="00A73A93" w:rsidP="00D0392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Pr="00D0392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 łatwością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14:paraId="0DB3EF9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 łatwością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 2 os. lp.</w:t>
            </w:r>
          </w:p>
          <w:p w14:paraId="0DB3EF9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EF9D" w14:textId="44A08C9A"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14:paraId="0DB3EF9E" w14:textId="77777777"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because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EFB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A0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DB3EFA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EFA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 określeniem głównej myśli wypowiedzi.</w:t>
            </w:r>
          </w:p>
          <w:p w14:paraId="0DB3EFA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EFA4" w14:textId="1D251843"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2B1624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659" w:type="dxa"/>
          </w:tcPr>
          <w:p w14:paraId="0DB3EFA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0DB3EFA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określa główną myśl wypowiedzi.</w:t>
            </w:r>
          </w:p>
          <w:p w14:paraId="0DB3EFA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EFA8" w14:textId="77777777" w:rsidR="00A73A93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0DB3EFA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0DB3EFA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Zwykle poprawnie określa główną myśl wypowiedzi.</w:t>
            </w:r>
          </w:p>
          <w:p w14:paraId="0DB3EFA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EFAC" w14:textId="77777777"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0DB3EFA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rozumie ogólny sens zarówno prostych, jak i 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14:paraId="0DB3EFA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EFA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EFB0" w14:textId="77777777"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EFB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rozumie ogólny sens zarówno prostych, jak i 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14:paraId="0DB3EFB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0DB3EFB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EFB4" w14:textId="6FB15B14"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</w:t>
            </w:r>
            <w:r w:rsidR="00D26ED0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A73A93" w:rsidRPr="003B4A27" w14:paraId="0DB3EFD5" w14:textId="77777777" w:rsidTr="009527B7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B6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EFB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EFB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EFB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EFBA" w14:textId="77777777"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rozpoznaniem związków między poszczególnymi częściami tekstu.</w:t>
            </w:r>
          </w:p>
          <w:p w14:paraId="0DB3EFBB" w14:textId="77777777"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trudem układa informacje w określonym porządku, popełniając liczne błędy.</w:t>
            </w:r>
          </w:p>
          <w:p w14:paraId="0DB3EFBC" w14:textId="1971AC01"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nieformalnego stylu tekstu.</w:t>
            </w:r>
          </w:p>
        </w:tc>
        <w:tc>
          <w:tcPr>
            <w:tcW w:w="2659" w:type="dxa"/>
          </w:tcPr>
          <w:p w14:paraId="0DB3EFB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EFB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EFB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znajduje w tekście określone informacje.</w:t>
            </w:r>
          </w:p>
          <w:p w14:paraId="0DB3EFC0" w14:textId="77777777"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1" w14:textId="77777777"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Popełniając błędy, układa informacje w określonym porządku.</w:t>
            </w:r>
          </w:p>
          <w:p w14:paraId="0DB3EFC2" w14:textId="77777777"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659" w:type="dxa"/>
          </w:tcPr>
          <w:p w14:paraId="0DB3EFC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EFC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EFC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EFC6" w14:textId="77777777"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7" w14:textId="77777777"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Zazwyczaj poprawnie układa informacje w określonym porządku.</w:t>
            </w:r>
          </w:p>
          <w:p w14:paraId="0DB3EFC8" w14:textId="77777777"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659" w:type="dxa"/>
          </w:tcPr>
          <w:p w14:paraId="0DB3EFC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EFC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0DB3EFC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EFCC" w14:textId="77777777"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CD" w14:textId="77777777"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Niemal bezbłędnie układa informacje w określonym porządku.</w:t>
            </w:r>
          </w:p>
          <w:p w14:paraId="0DB3EFCE" w14:textId="77777777"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660" w:type="dxa"/>
          </w:tcPr>
          <w:p w14:paraId="0DB3EFC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0DB3EFD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0DB3EFD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EFD2" w14:textId="77777777"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 bezbłędnie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14:paraId="0DB3EFD3" w14:textId="77777777"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Bezbłędnie układa informacje w określonym porządku.</w:t>
            </w:r>
          </w:p>
          <w:p w14:paraId="0DB3EFD4" w14:textId="124C9F24"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A73A93" w:rsidRPr="003B4A27" w14:paraId="0DB3EFD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6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EFD7" w14:textId="1EB8EF0F"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zaburzające komunikację: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687FD5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 xml:space="preserve">uzasadnia swoją opinię. </w:t>
            </w:r>
          </w:p>
        </w:tc>
        <w:tc>
          <w:tcPr>
            <w:tcW w:w="2659" w:type="dxa"/>
          </w:tcPr>
          <w:p w14:paraId="0DB3EFD8" w14:textId="2DE12150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tworzy proste wypowiedzi ustne, błędy czasem zaburzają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komunikację: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59" w:type="dxa"/>
          </w:tcPr>
          <w:p w14:paraId="0DB3EFD9" w14:textId="7A2DB83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59" w:type="dxa"/>
          </w:tcPr>
          <w:p w14:paraId="0DB3EFDA" w14:textId="09846279" w:rsidR="00A73A93" w:rsidRPr="003B4A27" w:rsidRDefault="00A73A93" w:rsidP="009C03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E906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ewentualne drobne błędy nie zaburzają 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60" w:type="dxa"/>
          </w:tcPr>
          <w:p w14:paraId="0DB3EFDB" w14:textId="5A653C13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</w:tr>
      <w:tr w:rsidR="00A73A93" w:rsidRPr="003B4A27" w14:paraId="0DB3EFE8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DD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EFDF" w14:textId="682A868A"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EFE1" w14:textId="74AAFC77"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EFE3" w14:textId="467AEA53"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 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EFE5" w14:textId="0B680E0A"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0DB3EFE7" w14:textId="5A39CD0A"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 sytuacji.</w:t>
            </w:r>
          </w:p>
        </w:tc>
      </w:tr>
      <w:tr w:rsidR="00A73A93" w:rsidRPr="003B4A27" w14:paraId="0DB3EFEF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E9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EFEA" w14:textId="77777777" w:rsidR="00A73A93" w:rsidRPr="003B4A27" w:rsidRDefault="00A73A93" w:rsidP="009C03C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14:paraId="0DB3EFEB" w14:textId="7777777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14:paraId="0DB3EFEC" w14:textId="7777777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14:paraId="0DB3EFED" w14:textId="7777777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660" w:type="dxa"/>
          </w:tcPr>
          <w:p w14:paraId="0DB3EFEE" w14:textId="7777777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</w:tr>
      <w:tr w:rsidR="00A73A93" w:rsidRPr="003B4A27" w14:paraId="0DB3F00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EFF0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EFF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EFF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EFF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DB3EFF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EFF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  <w:p w14:paraId="0DB3EFF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0DB3EFF7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EFF8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EFF9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0DB3EFF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EFF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EFF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0DB3EFF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EFF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  <w:p w14:paraId="0DB3EFF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001" w14:textId="77777777"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02" w14:textId="77777777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p w14:paraId="0DB3F003" w14:textId="77777777"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00A" w14:textId="77777777" w:rsidTr="009527B7">
        <w:tc>
          <w:tcPr>
            <w:tcW w:w="846" w:type="dxa"/>
            <w:shd w:val="clear" w:color="auto" w:fill="D9D9D9"/>
            <w:textDirection w:val="btLr"/>
          </w:tcPr>
          <w:p w14:paraId="0DB3F004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005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006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007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008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009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02A" w14:textId="77777777" w:rsidTr="009527B7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0B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0C" w14:textId="77777777"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nazwy ważnych wydarzeń w życiu oraz okresów życia.</w:t>
            </w:r>
          </w:p>
          <w:p w14:paraId="0DB3F00D" w14:textId="5D657900"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nazywa szczególne dni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roku i sposoby ich świętowania.</w:t>
            </w:r>
          </w:p>
          <w:p w14:paraId="0DB3F00E" w14:textId="5CE0E1D8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0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określenia czasu służące do wyrażania przeszłości.</w:t>
            </w:r>
          </w:p>
          <w:p w14:paraId="0DB3F010" w14:textId="3262C985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tworzy formy czasu przeszłego czasowników regularnych i</w:t>
            </w:r>
            <w:r w:rsidR="00787C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1" w14:textId="77777777"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659" w:type="dxa"/>
          </w:tcPr>
          <w:p w14:paraId="0DB3F012" w14:textId="77777777"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nazwy ważnych wydarzeń w życiu oraz okresów życia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14:paraId="0DB3F013" w14:textId="77777777"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zna nazwy szczególnych dni w roku oraz sposobów ich świętowania oraz posługuje się nimi, popełniając dość liczne błędy.</w:t>
            </w:r>
          </w:p>
          <w:p w14:paraId="0DB3F014" w14:textId="06943A8F" w:rsidR="00A73A93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73A93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liczne błędy.</w:t>
            </w:r>
          </w:p>
          <w:p w14:paraId="0DB3F01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określeń czasu służących do wyrażania przeszłości.</w:t>
            </w:r>
          </w:p>
          <w:p w14:paraId="0DB3F016" w14:textId="724FFE5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7" w14:textId="77777777"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14:paraId="0DB3F018" w14:textId="77777777"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DB3F019" w14:textId="6732278B"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1A" w14:textId="1EAB6F0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14:paraId="0DB3F01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 wyrażania przeszłości.</w:t>
            </w:r>
          </w:p>
          <w:p w14:paraId="0DB3F01C" w14:textId="18028069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1D" w14:textId="77777777"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659" w:type="dxa"/>
          </w:tcPr>
          <w:p w14:paraId="0DB3F01E" w14:textId="628ED474"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okresów życia.</w:t>
            </w:r>
          </w:p>
          <w:p w14:paraId="0DB3F01F" w14:textId="75B1AE29"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Niemal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20" w14:textId="2CAF0B8B" w:rsidR="00A73A93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14:paraId="0DB3F02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 wyrażania przeszłości.</w:t>
            </w:r>
          </w:p>
          <w:p w14:paraId="0DB3F022" w14:textId="62AE09CD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23" w14:textId="77777777"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14:paraId="0DB3F024" w14:textId="77777777"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</w:p>
          <w:p w14:paraId="0DB3F025" w14:textId="78B91071"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14:paraId="0DB3F026" w14:textId="3EA8284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14:paraId="0DB3F02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do wyrażania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przeszłości.</w:t>
            </w:r>
          </w:p>
          <w:p w14:paraId="0DB3F028" w14:textId="1133BD3F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029" w14:textId="77777777"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F04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2B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F02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02D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 fragmentu wypowiedzi.</w:t>
            </w:r>
          </w:p>
          <w:p w14:paraId="0DB3F02E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wypowiedzi.</w:t>
            </w:r>
          </w:p>
          <w:p w14:paraId="0DB3F02F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030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03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032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 fragmentu wypowiedzi.</w:t>
            </w:r>
          </w:p>
          <w:p w14:paraId="0DB3F033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wypowiedzi, popełniając dość liczne błędy.</w:t>
            </w:r>
          </w:p>
          <w:p w14:paraId="0DB3F034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035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0DB3F03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037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0DB3F038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14:paraId="0DB3F039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3A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03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03C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 fragmentu wypowiedzi.</w:t>
            </w:r>
          </w:p>
          <w:p w14:paraId="0DB3F03D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wypowiedzi.</w:t>
            </w:r>
          </w:p>
          <w:p w14:paraId="0DB3F03E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03F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wypowiedzi.</w:t>
            </w:r>
          </w:p>
        </w:tc>
        <w:tc>
          <w:tcPr>
            <w:tcW w:w="2660" w:type="dxa"/>
          </w:tcPr>
          <w:p w14:paraId="0DB3F04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F041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0DB3F042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0DB3F043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44" w14:textId="34F47994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406D1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06B" w14:textId="77777777" w:rsidTr="009527B7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47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048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049" w14:textId="77777777"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4A" w14:textId="77777777" w:rsidR="002213EF" w:rsidRPr="002213EF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tekstu.</w:t>
            </w:r>
          </w:p>
          <w:p w14:paraId="0DB3F04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04C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związku między poszczególnymi częściami tekstu.</w:t>
            </w:r>
          </w:p>
          <w:p w14:paraId="0DB3F04D" w14:textId="77777777"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trudem układa informacje w określonym porządku, popełniając liczne błędy.</w:t>
            </w:r>
          </w:p>
          <w:p w14:paraId="0DB3F04E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04F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050" w14:textId="77777777"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1" w14:textId="77777777" w:rsidR="002213EF" w:rsidRPr="002213EF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14:paraId="0DB3F05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053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054" w14:textId="49BAEA31"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Popełniając dość liczne błędy, układa informacje w</w:t>
            </w:r>
            <w:r w:rsidR="001334BC"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 xml:space="preserve"> określonym porządku.</w:t>
            </w:r>
          </w:p>
          <w:p w14:paraId="0DB3F055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tekstu.</w:t>
            </w:r>
          </w:p>
        </w:tc>
        <w:tc>
          <w:tcPr>
            <w:tcW w:w="2659" w:type="dxa"/>
          </w:tcPr>
          <w:p w14:paraId="0DB3F056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057" w14:textId="77777777"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8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tekstu.</w:t>
            </w:r>
          </w:p>
          <w:p w14:paraId="0DB3F05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05A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14:paraId="0DB3F05B" w14:textId="77777777"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Zazwyczaj poprawnie układa informacje w określonym porządku.</w:t>
            </w:r>
          </w:p>
          <w:p w14:paraId="0DB3F05C" w14:textId="77777777"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14:paraId="0DB3F05D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F05E" w14:textId="77777777"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5F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tekstu.</w:t>
            </w:r>
          </w:p>
          <w:p w14:paraId="0DB3F06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061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062" w14:textId="77777777"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Bezbłędnie układa informacje w określonym porządku.</w:t>
            </w:r>
          </w:p>
          <w:p w14:paraId="0DB3F063" w14:textId="77777777"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tekstu.</w:t>
            </w:r>
          </w:p>
        </w:tc>
        <w:tc>
          <w:tcPr>
            <w:tcW w:w="2660" w:type="dxa"/>
          </w:tcPr>
          <w:p w14:paraId="0DB3F064" w14:textId="77777777"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F065" w14:textId="77777777"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66" w14:textId="77777777"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0DB3F06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068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069" w14:textId="6C7DE722"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Samodzielnie i bezbłędnie układa informacje w</w:t>
            </w:r>
            <w:r w:rsidR="001334BC"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14:paraId="0DB3F06A" w14:textId="16D34800"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072" w14:textId="77777777" w:rsidTr="009527B7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6C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06D" w14:textId="4AF5364D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0F5CB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06E" w14:textId="57E88D73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</w:t>
            </w:r>
            <w:r w:rsidR="005731FE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6F" w14:textId="6658717F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14:paraId="0DB3F070" w14:textId="13E70CE5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 xml:space="preserve"> 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 xml:space="preserve">stosuje formalny lub nieformalny styl wypowiedzi adekwatnie </w:t>
            </w:r>
            <w:r w:rsidR="00816676" w:rsidRPr="003B4A27">
              <w:rPr>
                <w:rFonts w:ascii="Times New Roman" w:eastAsia="Times New Roman" w:hAnsi="Times New Roman" w:cs="Times New Roman"/>
              </w:rPr>
              <w:lastRenderedPageBreak/>
              <w:t>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60" w:type="dxa"/>
          </w:tcPr>
          <w:p w14:paraId="0DB3F071" w14:textId="624DC4A3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>
              <w:rPr>
                <w:rFonts w:ascii="Times New Roman" w:eastAsia="Times New Roman" w:hAnsi="Times New Roman" w:cs="Times New Roman"/>
              </w:rPr>
              <w:t xml:space="preserve"> 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3A93" w:rsidRPr="003B4A27" w14:paraId="0DB3F079" w14:textId="77777777" w:rsidTr="009527B7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3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074" w14:textId="482FF9DC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5" w14:textId="3AC5AFC5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6" w14:textId="6ABF98CF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14:paraId="0DB3F077" w14:textId="3C3EB51E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60" w:type="dxa"/>
          </w:tcPr>
          <w:p w14:paraId="0DB3F078" w14:textId="04ABF611"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</w:tr>
      <w:tr w:rsidR="00A73A93" w:rsidRPr="003B4A27" w14:paraId="0DB3F080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7A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07B" w14:textId="5A27FE4F" w:rsidR="00A73A93" w:rsidRPr="003B4A27" w:rsidRDefault="00A73A93" w:rsidP="00816676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07C" w14:textId="6F709A71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07D" w14:textId="2799C039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07E" w14:textId="7777777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 formy grzecznościowe.</w:t>
            </w:r>
          </w:p>
        </w:tc>
        <w:tc>
          <w:tcPr>
            <w:tcW w:w="2660" w:type="dxa"/>
          </w:tcPr>
          <w:p w14:paraId="0DB3F07F" w14:textId="76206418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091" w14:textId="7777777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81" w14:textId="77777777"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08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08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0DB3F08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08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08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08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14:paraId="0DB3F088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089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08A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08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08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0DB3F08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08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08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0DB3F09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092" w14:textId="77777777"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093" w14:textId="77777777" w:rsidR="00A73A93" w:rsidRPr="003B4A27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14:paraId="0DB3F094" w14:textId="77777777"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09B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5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096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097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098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099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09A" w14:textId="77777777"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0BB" w14:textId="77777777" w:rsidTr="009527B7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9C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09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14:paraId="0DB3F09E" w14:textId="462E5780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nazywa gatunki filmów 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posługuje się słownictwem związanym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96015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filmami.</w:t>
            </w:r>
          </w:p>
          <w:p w14:paraId="0DB3F09F" w14:textId="29552ABA"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0" w14:textId="22A4321C"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wyrażania przeszłości w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kontekście dłuższych czynności.</w:t>
            </w:r>
          </w:p>
          <w:p w14:paraId="0DB3F0A1" w14:textId="77777777"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  <w:tc>
          <w:tcPr>
            <w:tcW w:w="2659" w:type="dxa"/>
          </w:tcPr>
          <w:p w14:paraId="0DB3F0A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nazwy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posługuje się nimi, popełniając dość liczne błędy.</w:t>
            </w:r>
          </w:p>
          <w:p w14:paraId="0DB3F0A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A5" w14:textId="2F64EF26"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0A6" w14:textId="77777777"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służące do wyrażania przeszłości w kontekście dłuższych czynności.</w:t>
            </w:r>
          </w:p>
          <w:p w14:paraId="0DB3F0A7" w14:textId="3D99DD27"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i czasami niepoprawnie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659" w:type="dxa"/>
          </w:tcPr>
          <w:p w14:paraId="0DB3F0A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nazwy gatunków filmów oraz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A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buduje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C" w14:textId="77777777"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i na ogół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kontekście dłuższych czynności.</w:t>
            </w:r>
          </w:p>
          <w:p w14:paraId="0DB3F0AD" w14:textId="77777777"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prawidłowo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A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659" w:type="dxa"/>
          </w:tcPr>
          <w:p w14:paraId="0DB3F0A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B1" w14:textId="77777777"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2" w14:textId="77777777"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dłuższych czynności.</w:t>
            </w:r>
          </w:p>
          <w:p w14:paraId="0DB3F0B3" w14:textId="77777777"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  <w:tc>
          <w:tcPr>
            <w:tcW w:w="2660" w:type="dxa"/>
          </w:tcPr>
          <w:p w14:paraId="0DB3F0B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 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nazwami gatunków filmów 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słownictwem związanym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14:paraId="0DB3F0B7" w14:textId="799376EB"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F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8" w14:textId="77777777"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z łatwością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dłuższych czynności.</w:t>
            </w:r>
          </w:p>
          <w:p w14:paraId="0DB3F0B9" w14:textId="77777777"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0B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</w:tr>
      <w:tr w:rsidR="00A73A93" w:rsidRPr="003B4A27" w14:paraId="0DB3F0D1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BC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F0B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0B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F0BF" w14:textId="77777777"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0C0" w14:textId="77777777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0C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0C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F0C3" w14:textId="77777777"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0C4" w14:textId="77777777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14:paraId="0DB3F0C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0C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F0C7" w14:textId="77777777"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0C8" w14:textId="77777777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0C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0C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F0CB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0CC" w14:textId="77777777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F0C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0DB3F0C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14:paraId="0DB3F0CF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0D0" w14:textId="0EFC3BC2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0F2" w14:textId="77777777" w:rsidTr="009527B7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D2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0DB3F0D3" w14:textId="2CB3EC22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0D4" w14:textId="77777777"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F0D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trudnością znajduje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prostym tekście określone informacje.</w:t>
            </w:r>
          </w:p>
          <w:p w14:paraId="0DB3F0D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14:paraId="0DB3F0D7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ułożeniem informacji w określonym porządku.</w:t>
            </w:r>
          </w:p>
          <w:p w14:paraId="0DB3F0D8" w14:textId="77777777"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0D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14:paraId="0DB3F0D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F0D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na ogół znajduje w tekście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określone informacje.</w:t>
            </w:r>
          </w:p>
          <w:p w14:paraId="0DB3F0D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rozpoznaje związki między poszczególnymi częściami tekstu.</w:t>
            </w:r>
          </w:p>
          <w:p w14:paraId="0DB3F0DD" w14:textId="77777777" w:rsid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14:paraId="0DB3F0DE" w14:textId="77777777" w:rsidR="00A73A93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  <w:r w:rsidR="00A73A93"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59" w:type="dxa"/>
          </w:tcPr>
          <w:p w14:paraId="0DB3F0D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DB3F0E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F0E1" w14:textId="77777777"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0E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prawidłowo rozpoznaje związki między poszczególnymi częściami tekstu.</w:t>
            </w:r>
          </w:p>
          <w:p w14:paraId="0DB3F0E3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14:paraId="0DB3F0E4" w14:textId="77777777"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14:paraId="0DB3F0E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14:paraId="0DB3F0E6" w14:textId="77777777"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14:paraId="0DB3F0E8" w14:textId="5BE302D2" w:rsidR="00D5768A" w:rsidRPr="008D6D2C" w:rsidRDefault="00A73A93" w:rsidP="008D6D2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informacje.</w:t>
            </w:r>
          </w:p>
          <w:p w14:paraId="0DB3F0E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0EA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14:paraId="0DB3F0EB" w14:textId="77777777"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14:paraId="0DB3F0EC" w14:textId="77777777"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 złożonych tekstów oraz fragmentów tekstu.</w:t>
            </w:r>
          </w:p>
          <w:p w14:paraId="0DB3F0E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14:paraId="0DB3F0E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znajduje w tekście określone informacje.</w:t>
            </w:r>
          </w:p>
          <w:p w14:paraId="0DB3F0E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i z łatwością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0F0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 bezbłędnie układa informacje w określonym porządku.</w:t>
            </w:r>
          </w:p>
          <w:p w14:paraId="0DB3F0F1" w14:textId="4C7B03BA"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0F9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3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0F4" w14:textId="4A617EBA"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0F5" w14:textId="7888FD76" w:rsidR="00A73A93" w:rsidRPr="002D2200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0F6" w14:textId="3D08B234"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0F7" w14:textId="26DCF5F9"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0DB3F0F8" w14:textId="46B13801"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105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0FA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0FC" w14:textId="57D35614" w:rsidR="00A73A93" w:rsidRPr="003B4A27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</w:t>
            </w:r>
            <w:r w:rsidR="00D5768A">
              <w:rPr>
                <w:rFonts w:ascii="Times New Roman" w:eastAsia="Times New Roman" w:hAnsi="Times New Roman" w:cs="Times New Roman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tworząc bardzo proste wypowiedzi p</w:t>
            </w:r>
            <w:r w:rsidR="00D5768A">
              <w:rPr>
                <w:rFonts w:ascii="Times New Roman" w:eastAsia="Times New Roman" w:hAnsi="Times New Roman" w:cs="Times New Roman"/>
              </w:rPr>
              <w:t>isemne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przeszłości,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opisuje upodobania,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0FE" w14:textId="3A875032" w:rsidR="00A73A93" w:rsidRPr="00F54B2F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100" w14:textId="16B01AE4" w:rsidR="00A73A93" w:rsidRPr="00F54B2F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przedstawia fakty z przeszłości, opisuje upodobania, wyraża i uzasadnia swoje opinie, stosuje formalny lub 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 xml:space="preserve"> sytuacji.</w:t>
            </w:r>
          </w:p>
        </w:tc>
        <w:tc>
          <w:tcPr>
            <w:tcW w:w="2659" w:type="dxa"/>
          </w:tcPr>
          <w:p w14:paraId="0DB3F102" w14:textId="0716B1EA" w:rsidR="00A73A93" w:rsidRPr="003B4A27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przeszłości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0DB3F104" w14:textId="575CD832" w:rsidR="00A73A93" w:rsidRPr="003B4A27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pisemne: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fakty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10C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6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F107" w14:textId="6E7E039A" w:rsidR="00A73A93" w:rsidRPr="003B4A27" w:rsidRDefault="00A73A93" w:rsidP="0003536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odrzuca propozycje, stosuje zwroty i formy grzecznościowe. </w:t>
            </w:r>
          </w:p>
        </w:tc>
        <w:tc>
          <w:tcPr>
            <w:tcW w:w="2659" w:type="dxa"/>
          </w:tcPr>
          <w:p w14:paraId="0DB3F108" w14:textId="53DAD5C3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659" w:type="dxa"/>
          </w:tcPr>
          <w:p w14:paraId="0DB3F109" w14:textId="0D43FCD0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659" w:type="dxa"/>
          </w:tcPr>
          <w:p w14:paraId="0DB3F10A" w14:textId="1BDE77CF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wyraża upodobania, proponuje, przyjmuje i odrzuca propozycje, stosuje zwroty i formy grzecznościowe.</w:t>
            </w:r>
          </w:p>
        </w:tc>
        <w:tc>
          <w:tcPr>
            <w:tcW w:w="2660" w:type="dxa"/>
          </w:tcPr>
          <w:p w14:paraId="0DB3F10B" w14:textId="6120F709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</w:tr>
      <w:tr w:rsidR="00A73A93" w:rsidRPr="003B4A27" w14:paraId="0DB3F11D" w14:textId="7777777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0D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0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10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11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DB3F11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11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11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0DB3F114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115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116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0DB3F11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11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11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0DB3F11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11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11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11E" w14:textId="77777777" w:rsidR="000D2C9F" w:rsidRPr="000D2C9F" w:rsidRDefault="000D2C9F" w:rsidP="004D45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11F" w14:textId="77777777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14:paraId="0DB3F120" w14:textId="77777777"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127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21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14:paraId="0DB3F122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14:paraId="0DB3F123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14:paraId="0DB3F124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14:paraId="0DB3F125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14:paraId="0DB3F126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142" w14:textId="77777777" w:rsidTr="004D4519">
        <w:trPr>
          <w:trHeight w:val="311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28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29" w14:textId="77777777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leczenia.</w:t>
            </w:r>
          </w:p>
          <w:p w14:paraId="0DB3F12A" w14:textId="6CC93CB0"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B" w14:textId="0C31DDC4"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C" w14:textId="599D64C8"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2D" w14:textId="020AB340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14:paraId="0DB3F12E" w14:textId="4E440452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używa ich, popełniając dość liczne błędy.</w:t>
            </w:r>
          </w:p>
          <w:p w14:paraId="0DB3F12F" w14:textId="587CE300"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0" w14:textId="61851BD8"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31" w14:textId="049B818C"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2" w14:textId="23CF5946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14:paraId="0DB3F13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4" w14:textId="022EAE0E"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5" w14:textId="1F4EF25A" w:rsidR="00052F35" w:rsidRPr="00052F35" w:rsidRDefault="00052F35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6" w14:textId="4733C3EB" w:rsidR="00052F35" w:rsidRPr="00052F35" w:rsidRDefault="00052F35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7" w14:textId="37E325DA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14:paraId="0DB3F138" w14:textId="77777777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9" w14:textId="6B63246A"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A" w14:textId="182E08E0"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B" w14:textId="4B8A7D10"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C" w14:textId="0370C775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60" w:type="dxa"/>
          </w:tcPr>
          <w:p w14:paraId="0DB3F13D" w14:textId="77777777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E" w14:textId="77777777"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twierdzące, przeczące, pytania ogólne i 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3F" w14:textId="60CEC3B5"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40" w14:textId="098A4535"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41" w14:textId="12503847"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</w:tr>
      <w:tr w:rsidR="00A73A93" w:rsidRPr="003B4A27" w14:paraId="0DB3F15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43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DB3F14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14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14:paraId="0DB3F146" w14:textId="77777777" w:rsidR="00C445E8" w:rsidRPr="00C445E8" w:rsidRDefault="00A73A93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147" w14:textId="77777777"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Rzadko rozróżnia formalny i nieformalny styl wypowiedzi.</w:t>
            </w:r>
          </w:p>
        </w:tc>
        <w:tc>
          <w:tcPr>
            <w:tcW w:w="2659" w:type="dxa"/>
          </w:tcPr>
          <w:p w14:paraId="0DB3F14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0DB3F14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14:paraId="0DB3F14A" w14:textId="77777777"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znajduje proste informacje w wypowiedzi, przy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wyszukiwaniu złożonych informacji popełnia dość liczne błędy.</w:t>
            </w:r>
          </w:p>
          <w:p w14:paraId="0DB3F14B" w14:textId="77777777"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14:paraId="0DB3F14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0DB3F14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14:paraId="0DB3F14E" w14:textId="77777777"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znajduje proste informacje w wypowiedzi, przy wyszukiwaniu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złożonych informacji zdarza mu się popełniać błędy.</w:t>
            </w:r>
          </w:p>
          <w:p w14:paraId="0DB3F14F" w14:textId="77777777"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15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0DB3F15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14:paraId="0DB3F152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proste i złożone informacje.</w:t>
            </w:r>
          </w:p>
          <w:p w14:paraId="0DB3F153" w14:textId="77777777"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F15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14:paraId="0DB3F15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wypowiedzi.</w:t>
            </w:r>
          </w:p>
          <w:p w14:paraId="0DB3F156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 poprawnie znajduje w wypowiedzi proste i złożone informacje.</w:t>
            </w:r>
          </w:p>
          <w:p w14:paraId="0DB3F157" w14:textId="4C9332F2"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182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59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15A" w14:textId="77777777"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F15B" w14:textId="77777777" w:rsidR="00C445E8" w:rsidRPr="00052F35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główną myśl fragmentu tekstu.</w:t>
            </w:r>
          </w:p>
          <w:p w14:paraId="0DB3F15C" w14:textId="77777777" w:rsidR="00052F35" w:rsidRPr="00C445E8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intencje autora tekstu, popełniając liczne błędy.</w:t>
            </w:r>
          </w:p>
          <w:p w14:paraId="0DB3F15D" w14:textId="77777777" w:rsidR="00C445E8" w:rsidRPr="003B4A27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kontekstu tekstu.</w:t>
            </w:r>
          </w:p>
          <w:p w14:paraId="0DB3F15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15F" w14:textId="63930FC1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w</w:t>
            </w:r>
            <w:r w:rsid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14:paraId="0DB3F160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rozpoznaje związki pomiędzy poszczególnymi częściami tekstu.</w:t>
            </w:r>
          </w:p>
          <w:p w14:paraId="0DB3F161" w14:textId="77777777"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162" w14:textId="77777777" w:rsidR="00A73A93" w:rsidRPr="00693BC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163" w14:textId="77777777" w:rsidR="00693BCE" w:rsidRPr="00052F35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fragmentu tekstu.</w:t>
            </w:r>
          </w:p>
          <w:p w14:paraId="0DB3F164" w14:textId="77777777" w:rsidR="00052F35" w:rsidRPr="00693BCE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intencje autora tekstu.</w:t>
            </w:r>
          </w:p>
          <w:p w14:paraId="0DB3F165" w14:textId="77777777" w:rsidR="00693BCE" w:rsidRPr="003B4A27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14:paraId="0DB3F16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16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168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Rozpoznaje związki pomiędzy poszczególnymi częściami tekstu, popełniając dość liczne błędy.</w:t>
            </w:r>
          </w:p>
          <w:p w14:paraId="0DB3F169" w14:textId="77777777"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0DB3F16A" w14:textId="77777777" w:rsidR="00A73A93" w:rsidRPr="00693BC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16B" w14:textId="77777777" w:rsidR="00693BCE" w:rsidRPr="00052F35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prawidłowo określa główną myśl fragmentu tekstu.</w:t>
            </w:r>
          </w:p>
          <w:p w14:paraId="0DB3F16C" w14:textId="77777777"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intencje autora tekstu.</w:t>
            </w:r>
          </w:p>
          <w:p w14:paraId="0DB3F16D" w14:textId="77777777"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 ogół poprawnie określa kontekst tekstu.</w:t>
            </w:r>
          </w:p>
          <w:p w14:paraId="0DB3F16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16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14:paraId="0DB3F170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rozpoznaje związki pomiędzy poszczególnymi częściami tekstu.</w:t>
            </w:r>
          </w:p>
          <w:p w14:paraId="0DB3F171" w14:textId="77777777"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14:paraId="0DB3F172" w14:textId="77777777" w:rsidR="00DA390D" w:rsidRPr="00DA390D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14:paraId="0DB3F173" w14:textId="77777777" w:rsidR="00DA390D" w:rsidRPr="00DA390D" w:rsidRDefault="00DA390D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główną myśl fragmentu tekstu.</w:t>
            </w:r>
          </w:p>
          <w:p w14:paraId="0DB3F174" w14:textId="77777777"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intencje autora tekstu.</w:t>
            </w:r>
          </w:p>
          <w:p w14:paraId="0DB3F175" w14:textId="77777777"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Prawidłowo określa kontekst tekstu.</w:t>
            </w:r>
          </w:p>
          <w:p w14:paraId="0DB3F17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17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14:paraId="0DB3F178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rozpoznaje związki pomiędzy poszczególnymi częściami tekstu.</w:t>
            </w:r>
          </w:p>
          <w:p w14:paraId="0DB3F179" w14:textId="77777777"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14:paraId="0DB3F17A" w14:textId="77777777" w:rsidR="00A73A93" w:rsidRPr="00DA390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F17B" w14:textId="77777777" w:rsidR="00DA390D" w:rsidRPr="00052F35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bez trudu określa główną myśl fragmentu tekstu.</w:t>
            </w:r>
          </w:p>
          <w:p w14:paraId="0DB3F17C" w14:textId="77777777"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bezbłędnie określa intencje autora tekstu.</w:t>
            </w:r>
          </w:p>
          <w:p w14:paraId="0DB3F17D" w14:textId="77777777"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i z łatwością określa kontekst tekstu.</w:t>
            </w:r>
          </w:p>
          <w:p w14:paraId="0DB3F17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17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 bezbłędnie układa informacje w określonym porządku.</w:t>
            </w:r>
          </w:p>
          <w:p w14:paraId="0DB3F180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rozpoznaje związki pomiędzy poszczególnymi częściami tekstu.</w:t>
            </w:r>
          </w:p>
          <w:p w14:paraId="0DB3F181" w14:textId="5DF9DDBC"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18A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3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184" w14:textId="19E03B49" w:rsidR="00A73A93" w:rsidRPr="003B4A27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lastRenderedPageBreak/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5" w14:textId="55EF0570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tworzy proste wypowiedzi ustne, błędy czasem zaburzają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opowiada o </w:t>
            </w:r>
            <w:r w:rsidR="00DA390D">
              <w:rPr>
                <w:rFonts w:ascii="Times New Roman" w:eastAsia="Times New Roman" w:hAnsi="Times New Roman" w:cs="Times New Roman"/>
              </w:rPr>
              <w:lastRenderedPageBreak/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6" w14:textId="096044C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opowiada </w:t>
            </w:r>
            <w:r w:rsidR="00DA390D">
              <w:rPr>
                <w:rFonts w:ascii="Times New Roman" w:eastAsia="Times New Roman" w:hAnsi="Times New Roman" w:cs="Times New Roman"/>
              </w:rPr>
              <w:lastRenderedPageBreak/>
              <w:t>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8" w14:textId="046FBCA0" w:rsidR="004B64FD" w:rsidRPr="00D23A10" w:rsidRDefault="00A73A93" w:rsidP="00D23A1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D97E5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0DB3F189" w14:textId="72D884E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163B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czynnościach </w:t>
            </w:r>
            <w:r w:rsidR="00DA390D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191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8B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F18C" w14:textId="716F8F9A" w:rsidR="00A73A93" w:rsidRPr="003B4A27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D" w14:textId="6AD7100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E" w14:textId="676F183A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18F" w14:textId="43A5A9B1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0DB3F190" w14:textId="2AA6192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198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2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193" w14:textId="37B68A46" w:rsidR="00A73A93" w:rsidRPr="003B4A27" w:rsidRDefault="00A73A93" w:rsidP="00DA390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DA390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przekazuje informacje, wyraża opinie,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prosi o radę, udziela rady, nakazuje, instruuje,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wyraża prośbę,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stosuje formy i zwroty grzecznościowe.</w:t>
            </w:r>
          </w:p>
        </w:tc>
        <w:tc>
          <w:tcPr>
            <w:tcW w:w="2659" w:type="dxa"/>
          </w:tcPr>
          <w:p w14:paraId="0DB3F194" w14:textId="6F5DBA18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659" w:type="dxa"/>
          </w:tcPr>
          <w:p w14:paraId="0DB3F195" w14:textId="670AEFBB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659" w:type="dxa"/>
          </w:tcPr>
          <w:p w14:paraId="0DB3F196" w14:textId="5570E43D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rozpoczyna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 przekazuje informacje, wyraża opinie, pyta o opinie, prosi o radę, udziela rady, nakazuje, instruuje, wyraża prośbę, stosuje formy i zwroty grzecznościowe.</w:t>
            </w:r>
          </w:p>
        </w:tc>
        <w:tc>
          <w:tcPr>
            <w:tcW w:w="2660" w:type="dxa"/>
          </w:tcPr>
          <w:p w14:paraId="0DB3F197" w14:textId="5CC0A9E0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</w:tr>
      <w:tr w:rsidR="00A73A93" w:rsidRPr="003B4A27" w14:paraId="0DB3F1A9" w14:textId="7777777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99" w14:textId="77777777"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19A" w14:textId="77777777" w:rsidR="00A73A93" w:rsidRPr="003B4A27" w:rsidRDefault="002C35CD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A73A93" w:rsidRPr="003B4A27">
              <w:rPr>
                <w:rFonts w:ascii="Times New Roman" w:eastAsia="Times New Roman" w:hAnsi="Times New Roman" w:cs="Times New Roman"/>
              </w:rPr>
              <w:t xml:space="preserve">a problemy z przekazaniem w języku angielskim informacji zawartych w materiałach </w:t>
            </w:r>
            <w:r w:rsidR="00A73A93" w:rsidRPr="003B4A27">
              <w:rPr>
                <w:rFonts w:ascii="Times New Roman" w:eastAsia="Times New Roman" w:hAnsi="Times New Roman" w:cs="Times New Roman"/>
              </w:rPr>
              <w:lastRenderedPageBreak/>
              <w:t>wizualnych, popełnia liczne błędy.</w:t>
            </w:r>
          </w:p>
          <w:p w14:paraId="0DB3F19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0DB3F19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19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Przekazuje w języku angielskim informacje zawarte w materiałach wizualnych, popełniając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dość liczne błędy.</w:t>
            </w:r>
          </w:p>
          <w:p w14:paraId="0DB3F19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0DB3F19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0DB3F1A0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Bez większego trudu przekazuje w języku angielskim informacje zawarte w materiałach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wizualnych.</w:t>
            </w:r>
          </w:p>
          <w:p w14:paraId="0DB3F1A1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0DB3F1A2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1A3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1A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1A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1A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wizualnych.</w:t>
            </w:r>
          </w:p>
          <w:p w14:paraId="0DB3F1A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1A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DB3F1AA" w14:textId="77777777" w:rsidR="009B2C1B" w:rsidRPr="003B4A27" w:rsidRDefault="009B2C1B" w:rsidP="004D4519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1AB" w14:textId="77777777"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14:paraId="0DB3F1AC" w14:textId="77777777"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1B3" w14:textId="77777777" w:rsidTr="004D4519">
        <w:tc>
          <w:tcPr>
            <w:tcW w:w="846" w:type="dxa"/>
            <w:shd w:val="clear" w:color="auto" w:fill="D9D9D9"/>
            <w:textDirection w:val="btLr"/>
          </w:tcPr>
          <w:p w14:paraId="0DB3F1AD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1AE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1AF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1B0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1B1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1B2" w14:textId="77777777"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1CE" w14:textId="77777777" w:rsidTr="002B7F94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B4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1B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i miejsc uprawiania sportu.</w:t>
            </w:r>
          </w:p>
          <w:p w14:paraId="0DB3F1B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sportową.</w:t>
            </w:r>
          </w:p>
          <w:p w14:paraId="0DB3F1B7" w14:textId="087881A7" w:rsidR="002C35CD" w:rsidRPr="002C35C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C35CD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B8" w14:textId="6E9EF3B7" w:rsidR="00A73A93" w:rsidRPr="002C35CD" w:rsidRDefault="002C35C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B9" w14:textId="7640BE4A"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sugestie.</w:t>
            </w:r>
          </w:p>
        </w:tc>
        <w:tc>
          <w:tcPr>
            <w:tcW w:w="2659" w:type="dxa"/>
          </w:tcPr>
          <w:p w14:paraId="0DB3F1B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oraz miejsc uprawiania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dość liczne błędy.</w:t>
            </w:r>
          </w:p>
          <w:p w14:paraId="0DB3F1B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 i posługuje się nim, popełniając dość liczne błędy.</w:t>
            </w:r>
          </w:p>
          <w:p w14:paraId="0DB3F1BC" w14:textId="6B925B1E" w:rsidR="002C35CD" w:rsidRPr="002C35CD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DB3F1BD" w14:textId="6CDDA120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tworzy formy imiesłowu biernego czasowników regularnych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BE" w14:textId="4BB8730D"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14:paraId="0DB3F1BF" w14:textId="4A5B84B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miejsc uprawiania sportu.</w:t>
            </w:r>
          </w:p>
          <w:p w14:paraId="0DB3F1C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rywalizacją sportową.</w:t>
            </w:r>
          </w:p>
          <w:p w14:paraId="0DB3F1C1" w14:textId="776C501C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2" w14:textId="66492C6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 na ogół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3" w14:textId="77777777"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ł poprawnie stosuje konstrukcje wyrażające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preferencje i sugestie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14:paraId="0DB3F1C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14:paraId="0DB3F1C5" w14:textId="6BBF28A2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rywalizacją sportową.</w:t>
            </w:r>
          </w:p>
          <w:p w14:paraId="0DB3F1C6" w14:textId="10D3887F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7" w14:textId="045E360C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wyrażające 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14:paraId="0DB3F1C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14:paraId="0DB3F1C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rywalizacja sportową.</w:t>
            </w:r>
          </w:p>
          <w:p w14:paraId="0DB3F1CB" w14:textId="5D943BB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1CC" w14:textId="78CF6AEF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14:paraId="0DB3F1C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wyrażające 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14:paraId="0DB3F1E4" w14:textId="7777777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CF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F1D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1D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 fragmentu wypowiedzi.</w:t>
            </w:r>
          </w:p>
          <w:p w14:paraId="0DB3F1D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1D3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1D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14:paraId="0DB3F1D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 fragmentu wypowiedzi.</w:t>
            </w:r>
          </w:p>
          <w:p w14:paraId="0DB3F1D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1D7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14:paraId="0DB3F1D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14:paraId="0DB3F1D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 fragmentu wypowiedzi.</w:t>
            </w:r>
          </w:p>
          <w:p w14:paraId="0DB3F1D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1DB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1D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14:paraId="0DB3F1D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 fragmentu wypowiedzi.</w:t>
            </w:r>
          </w:p>
          <w:p w14:paraId="0DB3F1D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1DF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F1E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DB3F1E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 lub fragmentu wypowiedzi.</w:t>
            </w:r>
          </w:p>
          <w:p w14:paraId="0DB3F1E2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1E3" w14:textId="1249CD0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204" w14:textId="77777777" w:rsidTr="004D4519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1E5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14:paraId="0DB3F1E6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14:paraId="0DB3F1E7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głównej myśli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1E8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1E9" w14:textId="77777777" w:rsidR="0024214A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14:paraId="0DB3F1EA" w14:textId="13901A71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w</w:t>
            </w:r>
            <w:r w:rsid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14:paraId="0DB3F1EB" w14:textId="77777777" w:rsidR="0024214A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Rzadko rozróżnia formalny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 nieformalny styl tekstu.</w:t>
            </w:r>
          </w:p>
        </w:tc>
        <w:tc>
          <w:tcPr>
            <w:tcW w:w="2659" w:type="dxa"/>
          </w:tcPr>
          <w:p w14:paraId="0DB3F1EC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14:paraId="0DB3F1ED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EE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1EF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rozpoznaje związki między poszczególnymi częściami tekstu.</w:t>
            </w:r>
          </w:p>
          <w:p w14:paraId="0DB3F1F0" w14:textId="77777777" w:rsidR="0024214A" w:rsidRPr="0024214A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14:paraId="0DB3F1F1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Czasami rozróżnia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i nieformalny styl tekstu.</w:t>
            </w:r>
          </w:p>
        </w:tc>
        <w:tc>
          <w:tcPr>
            <w:tcW w:w="2659" w:type="dxa"/>
          </w:tcPr>
          <w:p w14:paraId="0DB3F1F2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DB3F1F3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F4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1F5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tekstu, popełniając nieliczne błędy.</w:t>
            </w:r>
          </w:p>
          <w:p w14:paraId="0DB3F1F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14:paraId="0DB3F1F7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rozróżnia formalny i nieformalny styl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tekstu.</w:t>
            </w:r>
          </w:p>
        </w:tc>
        <w:tc>
          <w:tcPr>
            <w:tcW w:w="2659" w:type="dxa"/>
          </w:tcPr>
          <w:p w14:paraId="0DB3F1F8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14:paraId="0DB3F1F9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1FA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1FB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rozpoznaje związki między poszczególnymi częściami tekstu.</w:t>
            </w:r>
          </w:p>
          <w:p w14:paraId="0DB3F1F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14:paraId="0DB3F1FD" w14:textId="77777777"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14:paraId="0DB3F1FE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0DB3F1FF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14:paraId="0DB3F200" w14:textId="77777777"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201" w14:textId="77777777"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i bezbłędnie rozpoznaje związki między poszczególnymi częściami tekstu.</w:t>
            </w:r>
          </w:p>
          <w:p w14:paraId="0DB3F202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 bezbłędnie układa informacje w określonym porządku.</w:t>
            </w:r>
          </w:p>
          <w:p w14:paraId="0DB3F203" w14:textId="4DC25F3E" w:rsidR="00A73A93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Samodzielnie i z 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14:paraId="0DB3F20B" w14:textId="77777777" w:rsidTr="004D4519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5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06" w14:textId="612DFBA6" w:rsidR="00A73A93" w:rsidRPr="003B4A27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207" w14:textId="2B03A3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208" w14:textId="395A1E3D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niezaburzające komunikacji: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 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209" w14:textId="16BE4DCF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0DB3F20A" w14:textId="0B037E12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i bezbłędnie tworzy proste i bardziej złożone wypowiedzi ustne: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212" w14:textId="77777777" w:rsidTr="004D4519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0C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0D" w14:textId="127CE287" w:rsidR="00A73A93" w:rsidRPr="003B4A27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0E" w14:textId="7BDA28DC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0F" w14:textId="3A92C20B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10" w14:textId="30F42AAB" w:rsidR="004B64FD" w:rsidRPr="003B4A27" w:rsidRDefault="00A73A93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0DB3F211" w14:textId="60E856E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219" w14:textId="77777777" w:rsidTr="00AE1B8E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3" w14:textId="77777777" w:rsidR="00A73A93" w:rsidRPr="003B4A27" w:rsidRDefault="00A73A93" w:rsidP="00AE1B8E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14:paraId="0DB3F214" w14:textId="1CB39B79" w:rsidR="00A73A93" w:rsidRPr="003B4A27" w:rsidRDefault="00A73A93" w:rsidP="007624CB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15" w14:textId="57FE92EB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16" w14:textId="0A13789B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17" w14:textId="44A11942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pyta o opinie, zgadza się lub nie zgadza się z 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60" w:type="dxa"/>
          </w:tcPr>
          <w:p w14:paraId="0DB3F218" w14:textId="0EFE840C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 upodobania, proponuje, przyjmuje i odrzuca propozycje, zachęca, prowadzi proste negocjacje w sytuacjach życia codziennego, wyraża prośbę, stosuje zwroty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22A" w14:textId="77777777" w:rsidTr="004D4519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1A" w14:textId="77777777"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14:paraId="0DB3F21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DB3F21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0DB3F21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14:paraId="0DB3F21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1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0DB3F22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14:paraId="0DB3F221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22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223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14:paraId="0DB3F224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22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14:paraId="0DB3F22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14:paraId="0DB3F22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0DB3F22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0DB3F22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0DB3F22B" w14:textId="77777777" w:rsidR="003B4A27" w:rsidRPr="003B4A27" w:rsidRDefault="003B4A27" w:rsidP="002B1992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14:paraId="0DB3F22C" w14:textId="77777777" w:rsidR="00A73A93" w:rsidRPr="003B4A27" w:rsidRDefault="00A73A93" w:rsidP="002B19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14:paraId="0DB3F22D" w14:textId="77777777" w:rsidR="00A73A93" w:rsidRPr="003B4A27" w:rsidRDefault="00A73A93" w:rsidP="002B1992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234" w14:textId="77777777" w:rsidTr="002B1992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2E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2F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30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31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32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33" w14:textId="77777777"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14:paraId="0DB3F254" w14:textId="77777777" w:rsidTr="002B7F94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35" w14:textId="77777777" w:rsidR="00A73A93" w:rsidRPr="003B4A27" w:rsidRDefault="00A73A93" w:rsidP="003151A6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Znajomość środków językowych</w:t>
            </w:r>
          </w:p>
        </w:tc>
        <w:tc>
          <w:tcPr>
            <w:tcW w:w="2659" w:type="dxa"/>
          </w:tcPr>
          <w:p w14:paraId="0DB3F23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14:paraId="0DB3F237" w14:textId="3DAC0066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posługuje się słownictwem związanym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nawykami zakupowymi.</w:t>
            </w:r>
          </w:p>
          <w:p w14:paraId="0DB3F238" w14:textId="77777777" w:rsidR="00A73A93" w:rsidRPr="004106A7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9" w14:textId="0AEF6C50" w:rsidR="004106A7" w:rsidRPr="004106A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A" w14:textId="0B4FEC08" w:rsidR="004106A7" w:rsidRPr="004106A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must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B" w14:textId="168AB0DA" w:rsidR="004106A7" w:rsidRPr="003B4A2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659" w:type="dxa"/>
          </w:tcPr>
          <w:p w14:paraId="0DB3F23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="004106A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 posługuje się nimi, popełniając dość liczne błędy.</w:t>
            </w:r>
          </w:p>
          <w:p w14:paraId="0DB3F23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słownictwo związane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="004106A7">
              <w:rPr>
                <w:rFonts w:ascii="Times New Roman" w:eastAsia="Times New Roman" w:hAnsi="Times New Roman" w:cs="Times New Roman"/>
              </w:rPr>
              <w:t xml:space="preserve"> oraz posługuje się nim, popełniając dość liczne błędy.</w:t>
            </w:r>
          </w:p>
          <w:p w14:paraId="0DB3F23E" w14:textId="2063ABE3" w:rsidR="00A73A93" w:rsidRPr="004106A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4106A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, pytania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3F" w14:textId="05D32AB2" w:rsidR="004106A7" w:rsidRPr="004106A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0" w14:textId="21315C73" w:rsidR="004106A7" w:rsidRPr="004106A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popełniając przy tym dość liczne błędy.</w:t>
            </w:r>
          </w:p>
          <w:p w14:paraId="0DB3F241" w14:textId="77777777" w:rsidR="004106A7" w:rsidRPr="003B4A2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zawsze poprawnie 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  <w:tc>
          <w:tcPr>
            <w:tcW w:w="2659" w:type="dxa"/>
          </w:tcPr>
          <w:p w14:paraId="0DB3F242" w14:textId="0BD2B62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centrum handlowym oraz lokalnych sklepów.</w:t>
            </w:r>
          </w:p>
          <w:p w14:paraId="0DB3F243" w14:textId="445B6884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nawykami zakupowymi</w:t>
            </w:r>
            <w:r w:rsidR="00B73ED5">
              <w:rPr>
                <w:rFonts w:ascii="Times New Roman" w:eastAsia="Times New Roman" w:hAnsi="Times New Roman" w:cs="Times New Roman"/>
              </w:rPr>
              <w:t xml:space="preserve"> oraz zazwyczaj poprawnie się nim posługuje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44" w14:textId="0BFCF37E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5" w14:textId="77777777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Zwykle poprawnie buduje zdania z 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6" w14:textId="1CA6A0CC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Popełniając nieliczne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14:paraId="0DB3F247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  <w:tc>
          <w:tcPr>
            <w:tcW w:w="2659" w:type="dxa"/>
          </w:tcPr>
          <w:p w14:paraId="0DB3F24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zakupowymi.</w:t>
            </w:r>
          </w:p>
          <w:p w14:paraId="0DB3F24A" w14:textId="49B7C07F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B" w14:textId="77777777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Prawidłowo buduje zdania z 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C" w14:textId="77777777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z 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14:paraId="0DB3F24D" w14:textId="7D7A4B3C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660" w:type="dxa"/>
          </w:tcPr>
          <w:p w14:paraId="0DB3F24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4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słownictwem związanym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50" w14:textId="7A2D4EA4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51" w14:textId="1DC88F9C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DB3F252" w14:textId="79D49015"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poprawnie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14:paraId="0DB3F253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Sprawnie i prawidłowo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</w:tr>
      <w:tr w:rsidR="00A73A93" w:rsidRPr="003B4A27" w14:paraId="0DB3F26F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55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14:paraId="0DB3F25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14:paraId="0DB3F257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głównej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myśli wypowiedzi.</w:t>
            </w:r>
          </w:p>
          <w:p w14:paraId="0DB3F258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problem z określeniem kontekstu wypowiedzi.</w:t>
            </w:r>
          </w:p>
          <w:p w14:paraId="0DB3F259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14:paraId="0DB3F25A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25B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14:paraId="0DB3F25C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określa główną myśl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14:paraId="0DB3F25D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kontekst wypowiedzi.</w:t>
            </w:r>
          </w:p>
          <w:p w14:paraId="0DB3F25E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14:paraId="0DB3F25F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0DB3F26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14:paraId="0DB3F261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określa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główną myśl wypowiedzi.</w:t>
            </w:r>
          </w:p>
          <w:p w14:paraId="0DB3F262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14:paraId="0DB3F263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0DB3F264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26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14:paraId="0DB3F266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 określa główną myśl wypowiedzi.</w:t>
            </w:r>
          </w:p>
          <w:p w14:paraId="0DB3F267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kontekst wypowiedzi.</w:t>
            </w:r>
          </w:p>
          <w:p w14:paraId="0DB3F268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14:paraId="0DB3F269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F26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 i złożonych wypowiedzi.</w:t>
            </w:r>
          </w:p>
          <w:p w14:paraId="0DB3F26B" w14:textId="77777777"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 poprawnie określa główną myśl wypowiedzi.</w:t>
            </w:r>
          </w:p>
          <w:p w14:paraId="0DB3F26C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z łatwością określa kontekst wypowiedzi.</w:t>
            </w:r>
          </w:p>
          <w:p w14:paraId="0DB3F26D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B3F26E" w14:textId="5A44AEFE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14:paraId="0DB3F294" w14:textId="77777777" w:rsidTr="00F84E34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70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27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14:paraId="0DB3F272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14:paraId="0DB3F273" w14:textId="77777777"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74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14:paraId="0DB3F275" w14:textId="77777777"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rozpoznaje związki między poszczególnymi częściami tekstu.</w:t>
            </w:r>
          </w:p>
          <w:p w14:paraId="0DB3F276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ułożeniem informacji w określonym porządku.</w:t>
            </w:r>
          </w:p>
          <w:p w14:paraId="0DB3F277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27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14:paraId="0DB3F279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14:paraId="0DB3F27A" w14:textId="77777777"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7B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14:paraId="0DB3F27C" w14:textId="77777777"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przeważnie rozpoznaje związki między poszczególnymi częściami tekstu.</w:t>
            </w:r>
          </w:p>
          <w:p w14:paraId="0DB3F27D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5B0F25" w14:textId="77777777" w:rsidR="00B73ED5" w:rsidRPr="0015160E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  <w:p w14:paraId="0DB3F27E" w14:textId="77777777" w:rsidR="0015160E" w:rsidRPr="003B4A27" w:rsidRDefault="0015160E" w:rsidP="0015160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14:paraId="0DB3F27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14:paraId="0DB3F280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14:paraId="0DB3F281" w14:textId="77777777"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określa kontekst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14:paraId="0DB3F282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14:paraId="0DB3F283" w14:textId="77777777"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rozpoznaje związki między poszczególnymi częściami tekstu.</w:t>
            </w:r>
          </w:p>
          <w:p w14:paraId="0DB3F284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14:paraId="0DB3F285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59" w:type="dxa"/>
          </w:tcPr>
          <w:p w14:paraId="0DB3F28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14:paraId="0DB3F287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 fragmentu tekstu.</w:t>
            </w:r>
          </w:p>
          <w:p w14:paraId="0DB3F288" w14:textId="77777777"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Prawidłowo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14:paraId="0DB3F289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DB3F28A" w14:textId="77777777"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28B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14:paraId="0DB3F28C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14:paraId="0DB3F28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0DB3F28E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 fragmentu tekstu.</w:t>
            </w:r>
          </w:p>
          <w:p w14:paraId="0DB3F28F" w14:textId="77777777"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samodzielnie i poprawnie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14:paraId="0DB3F290" w14:textId="77777777"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14:paraId="0DB3F291" w14:textId="77777777"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14:paraId="0DB3F292" w14:textId="77777777"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 bezbłędnie układa informacje w określonym porządku.</w:t>
            </w:r>
          </w:p>
          <w:p w14:paraId="0DB3F293" w14:textId="77777777"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</w:tr>
      <w:tr w:rsidR="00A73A93" w:rsidRPr="003B4A27" w14:paraId="0DB3F29C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5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14:paraId="0DB3F297" w14:textId="4DA63BAF"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sytuacji. </w:t>
            </w:r>
          </w:p>
        </w:tc>
        <w:tc>
          <w:tcPr>
            <w:tcW w:w="2659" w:type="dxa"/>
          </w:tcPr>
          <w:p w14:paraId="0DB3F298" w14:textId="77B2703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299" w14:textId="3A52D7E3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29A" w14:textId="6821233E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0DB3F29B" w14:textId="4A24481E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2A3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9D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14:paraId="0DB3F29E" w14:textId="68457110"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</w:t>
            </w:r>
            <w:r w:rsidR="009179B8">
              <w:rPr>
                <w:rFonts w:ascii="Times New Roman" w:eastAsia="Times New Roman" w:hAnsi="Times New Roman" w:cs="Times New Roman"/>
              </w:rPr>
              <w:t>: 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9F" w14:textId="7FF57D5A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A0" w14:textId="70B721AB"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rzy krótkie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14:paraId="0DB3F2A1" w14:textId="497457EA"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14:paraId="0DB3F2A2" w14:textId="39545D0E"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726596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2AA" w14:textId="7777777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4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2A5" w14:textId="7B68613F" w:rsidR="00A73A93" w:rsidRPr="003B4A27" w:rsidRDefault="00A73A93" w:rsidP="009179B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pragnienia, zgadza się lub nie zgadza się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opiniami, wyraża upodobania,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zaprasza,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proponuje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, udziela rad,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A6" w14:textId="69305954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pragnienia, zgadza się lub nie zgadza się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A7" w14:textId="11C2D5D7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 zgadza się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14:paraId="0DB3F2A8" w14:textId="3C840744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przekazuje informacje, wyraża opinie, wyraża upodobania i pragnienia, zgadza się lub nie zgadza się z opiniami, wyraża upodobania, zaprasza,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proponuje, przyjmuje i 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60" w:type="dxa"/>
          </w:tcPr>
          <w:p w14:paraId="0DB3F2A9" w14:textId="0D33294D"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 prostych i 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pragnienia, zgadza się lub nie zgadza się z opiniami, wyraża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14:paraId="0DB3F2BB" w14:textId="77777777" w:rsidTr="002B7F94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DB3F2AB" w14:textId="77777777"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2AC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0DB3F2AD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0DB3F2AE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14:paraId="0DB3F2AF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0DB3F2B0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0DB3F2B1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14:paraId="0DB3F2B2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0DB3F2B3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0DB3F2B4" w14:textId="77777777"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14:paraId="0DB3F2B5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0DB3F2B6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0DB3F2B7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14:paraId="0DB3F2B8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0DB3F2B9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0DB3F2BA" w14:textId="77777777"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0DB3F2BC" w14:textId="77777777" w:rsidR="003B4A27" w:rsidRPr="000D2C9F" w:rsidRDefault="003B4A27" w:rsidP="00F84E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0DB3F2BD" w14:textId="77777777" w:rsidR="00A73A93" w:rsidRPr="003B4A27" w:rsidRDefault="00A73A93" w:rsidP="00F84E34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14:paraId="0DB3F2BE" w14:textId="77777777" w:rsidR="00A73A93" w:rsidRPr="003B4A27" w:rsidRDefault="00A73A93" w:rsidP="00F84E34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2C5" w14:textId="77777777" w:rsidTr="00F84E34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BF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14:paraId="0DB3F2C0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14:paraId="0DB3F2C1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14:paraId="0DB3F2C2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14:paraId="0DB3F2C3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14:paraId="0DB3F2C4" w14:textId="77777777"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0826B9" w14:paraId="0DB3F2E0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C6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14:paraId="0DB3F2C7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 trudem się nim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posługuje.</w:t>
            </w:r>
          </w:p>
          <w:p w14:paraId="0DB3F2C8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świecie.</w:t>
            </w:r>
          </w:p>
          <w:p w14:paraId="0DB3F2C9" w14:textId="530FFC70" w:rsidR="00A73A93" w:rsidRDefault="00A73A93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trudem je buduje.</w:t>
            </w:r>
          </w:p>
          <w:p w14:paraId="0DB3F2CA" w14:textId="0543D28E" w:rsidR="003F72D8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pomocy, buduje zdania porównawcze ze 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0DB3F2CB" w14:textId="77777777" w:rsidR="003F72D8" w:rsidRPr="00FB3513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Ma trudności z użyciem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14:paraId="0DB3F2CC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posługuje się nim</w:t>
            </w:r>
            <w:r w:rsidR="003F72D8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>, popełniając dość liczne błędy.</w:t>
            </w:r>
          </w:p>
          <w:p w14:paraId="0DB3F2CD" w14:textId="3680AD02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i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inne charakterystyczne budowle na świecie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CE" w14:textId="7946F2ED" w:rsidR="00A73A93" w:rsidRPr="003F72D8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zasady </w:t>
            </w:r>
            <w:r w:rsidR="003F72D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="003F72D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CF" w14:textId="636C2E90" w:rsidR="003F72D8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dość liczne błędy, 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2F386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0" w14:textId="77777777" w:rsidR="003F72D8" w:rsidRPr="00EF77BC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Nie zawsze poprawnie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14:paraId="0DB3F2D1" w14:textId="3F7978EB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Dość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="00F12B42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 na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14:paraId="0DB3F2D2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na ogół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3" w14:textId="0F4BAC0A"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buduje. </w:t>
            </w:r>
          </w:p>
          <w:p w14:paraId="0DB3F2D4" w14:textId="128A5C38"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5" w14:textId="77777777"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Z niewielkimi błędami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14:paraId="0DB3F2D6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="00F12B42"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</w:rPr>
              <w:t>i 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14:paraId="0DB3F2D7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8" w14:textId="110F9A9E"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D9" w14:textId="64440324"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>
              <w:rPr>
                <w:rFonts w:ascii="Times New Roman" w:eastAsia="Times New Roman" w:hAnsi="Times New Roman" w:cs="Times New Roman"/>
              </w:rPr>
              <w:t xml:space="preserve">buduje zdania porównawcze ze 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A" w14:textId="77777777"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Prawidłowo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60" w:type="dxa"/>
          </w:tcPr>
          <w:p w14:paraId="0DB3F2DB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Bardzo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z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się nim posługuje.</w:t>
            </w:r>
          </w:p>
          <w:p w14:paraId="0DB3F2DC" w14:textId="7777777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14:paraId="0DB3F2DD" w14:textId="67780752"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Bardzo 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samodzielnie je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14:paraId="0DB3F2DE" w14:textId="6B2A0855"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sprawnie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3F2DF" w14:textId="77777777"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Samodzielnie i bezbłędnie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</w:tr>
      <w:tr w:rsidR="00A73A93" w:rsidRPr="003B4A27" w14:paraId="0DB3F2F6" w14:textId="77777777" w:rsidTr="002B7F94">
        <w:trPr>
          <w:trHeight w:val="2693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E1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14:paraId="0DB3F2E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DB3F2E3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0DB3F2E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0DB3F2E5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14:paraId="0DB3F2E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DB3F2E7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0DB3F2E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DB3F2E9" w14:textId="77777777"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14:paraId="0DB3F2E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i bardziej złożonych wypowiedzi.</w:t>
            </w:r>
          </w:p>
          <w:p w14:paraId="0DB3F2E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określa główną myśl wypowiedzi.</w:t>
            </w:r>
          </w:p>
          <w:p w14:paraId="0DB3F2E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znajduje proste informacje w wypowiedzi, przy wyszukiwaniu złożonych informacji zdarza mu się popełniać błędy.</w:t>
            </w:r>
          </w:p>
          <w:p w14:paraId="0DB3F2ED" w14:textId="77777777"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14:paraId="0DB3F2EE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0DB3F2E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0DB3F2F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14:paraId="0DB3F2F1" w14:textId="77777777"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14:paraId="0DB3F2F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prawidłowo rozumie ogólny sens zarówno prostych, jak i złożonych wypowiedzi.</w:t>
            </w:r>
          </w:p>
          <w:p w14:paraId="0DB3F2F3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bez problemu prawidłowo określa główną myśl wypowiedzi.</w:t>
            </w:r>
          </w:p>
          <w:p w14:paraId="0DB3F2F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bezbłędnie znajduje w wypowiedzi proste i złożone informacje.</w:t>
            </w:r>
          </w:p>
          <w:p w14:paraId="0DB3F2F5" w14:textId="12EF0BDD"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samodzielnie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</w:tbl>
    <w:p w14:paraId="0DB3F2F7" w14:textId="058C7A95" w:rsidR="00F12B42" w:rsidRDefault="00F12B42"/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14:paraId="0DB3F317" w14:textId="77777777" w:rsidTr="00C42883">
        <w:trPr>
          <w:trHeight w:val="5372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2F8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14:paraId="0DB3F2F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B3F2F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0DB3F2FB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DB3F2FC" w14:textId="77777777"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0DB3F2FD" w14:textId="77777777" w:rsidR="00A73A93" w:rsidRPr="001F0D28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dotyczących przeczytanego tekstu w określonym porządku.</w:t>
            </w:r>
          </w:p>
          <w:p w14:paraId="0DB3F2FE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14:paraId="0DB3F2F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0DB3F30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DB3F301" w14:textId="77777777" w:rsidR="00A73A93" w:rsidRPr="003B4A27" w:rsidRDefault="00A73A93" w:rsidP="00633704">
            <w:pPr>
              <w:pStyle w:val="Normalny1"/>
              <w:numPr>
                <w:ilvl w:val="0"/>
                <w:numId w:val="1"/>
              </w:numPr>
              <w:ind w:left="226" w:hanging="26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14:paraId="0DB3F302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DB3F303" w14:textId="77777777"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dotyczące przeczytanego tekstu w określonym porządku.</w:t>
            </w:r>
          </w:p>
          <w:p w14:paraId="0DB3F304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14:paraId="0DB3F30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sens prostych tekstów lub fragmentów tekstu.</w:t>
            </w:r>
          </w:p>
          <w:p w14:paraId="0DB3F30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określa główną myśl tekstu.</w:t>
            </w:r>
          </w:p>
          <w:p w14:paraId="0DB3F307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znajduje w tekście określone informacje.</w:t>
            </w:r>
          </w:p>
          <w:p w14:paraId="0DB3F308" w14:textId="77777777"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14:paraId="0DB3F30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dotyczące przeczytanego tekstu w określonym porządku.</w:t>
            </w:r>
          </w:p>
          <w:p w14:paraId="0DB3F30A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rozróżnia formalny i nieformalny styl tekstu.</w:t>
            </w:r>
          </w:p>
        </w:tc>
        <w:tc>
          <w:tcPr>
            <w:tcW w:w="2659" w:type="dxa"/>
          </w:tcPr>
          <w:p w14:paraId="0DB3F30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DB3F30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DB3F30D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0DB3F30E" w14:textId="77777777" w:rsidR="00466BAF" w:rsidRPr="00466BAF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B3F30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Poprawnie układa informacje dotyczące przeczytanego tekstu w określonym porządku.</w:t>
            </w:r>
          </w:p>
          <w:p w14:paraId="0DB3F310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14:paraId="0DB3F311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0DB3F31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główną myśl tekstu.</w:t>
            </w:r>
          </w:p>
          <w:p w14:paraId="0DB3F313" w14:textId="77777777"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samodzielnie znajduje w tekście określone informacje.</w:t>
            </w:r>
          </w:p>
          <w:p w14:paraId="0DB3F314" w14:textId="77777777" w:rsidR="00466BAF" w:rsidRPr="00466BAF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0DB3F31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Samodzielnie i poprawnie układa informacje dotyczące przeczytanego tekstu w określonym porządku.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B3F316" w14:textId="77777777"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samodzielnie rozróżnia formalny i nieformalny styl tekstu.</w:t>
            </w:r>
          </w:p>
        </w:tc>
      </w:tr>
      <w:tr w:rsidR="00A73A93" w:rsidRPr="003B4A27" w14:paraId="0DB3F31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8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14:paraId="0DB3F319" w14:textId="3322B876" w:rsidR="00A73A93" w:rsidRPr="003B4A27" w:rsidRDefault="00A73A93" w:rsidP="00466BAF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 opisuje przedmioty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14:paraId="0DB3F31A" w14:textId="0890B07D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wypowiedzi adekwatnie do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sytuacji.</w:t>
            </w:r>
          </w:p>
        </w:tc>
        <w:tc>
          <w:tcPr>
            <w:tcW w:w="2659" w:type="dxa"/>
          </w:tcPr>
          <w:p w14:paraId="0DB3F31B" w14:textId="4B4AA6E2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doświadczeniach, przedstawia fakty, przedstawia intencje i marzenia na przyszłość, opisuje upodobania, wyraża i uzasadnia swoje opinie, stosuje formalny lub nieformalny styl wypowiedzi adekwatnie do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sytuacji.</w:t>
            </w:r>
          </w:p>
        </w:tc>
        <w:tc>
          <w:tcPr>
            <w:tcW w:w="2659" w:type="dxa"/>
          </w:tcPr>
          <w:p w14:paraId="0DB3F31C" w14:textId="50C4664E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Swobodnie tworzy proste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bardziej złożone wypowiedzi ustne, ewentualne drobne błędy nie zaburzają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lub nieformalny styl wypowiedzi adekwatnie do sytuacji.</w:t>
            </w:r>
          </w:p>
        </w:tc>
        <w:tc>
          <w:tcPr>
            <w:tcW w:w="2660" w:type="dxa"/>
          </w:tcPr>
          <w:p w14:paraId="0DB3F31D" w14:textId="67F2B995"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Samodzielnie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łatwością tworzy proste i bardziej złożone wypowiedzi ustne: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wypowiedzi adekwatnie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do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14:paraId="0DB3F325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1F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14:paraId="0DB3F320" w14:textId="30144BD2" w:rsidR="00A73A93" w:rsidRPr="003B4A27" w:rsidRDefault="00A73A93" w:rsidP="00466BAF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ste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E9273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marzenia, opisuje upodobania, wyraża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 sytuacji.</w:t>
            </w:r>
          </w:p>
        </w:tc>
        <w:tc>
          <w:tcPr>
            <w:tcW w:w="2659" w:type="dxa"/>
          </w:tcPr>
          <w:p w14:paraId="0DB3F321" w14:textId="7E4D1333" w:rsidR="00A73A93" w:rsidRPr="003B4A27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lub z pomocą nauczyciela tworzy bardzo proste wypowiedzi pisemne: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322" w14:textId="0503DE3F" w:rsidR="00A73A93" w:rsidRPr="003B4A27" w:rsidRDefault="00A73A93" w:rsidP="00F13D7A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iej złożone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 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14:paraId="0DB3F323" w14:textId="3D695AB0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14:paraId="0DB3F324" w14:textId="287D83B1" w:rsidR="00A73A93" w:rsidRPr="003B4A27" w:rsidRDefault="00A73A93" w:rsidP="00123C3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 xml:space="preserve">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123C3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14:paraId="0DB3F32D" w14:textId="77777777" w:rsidTr="00BA1388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6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14:paraId="0DB3F327" w14:textId="184795A2" w:rsidR="00A73A93" w:rsidRPr="003B4A27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trudem reaguje w prostych sytuacjach, popełniając błędy zakłócające komunikację: </w:t>
            </w:r>
            <w:r w:rsidR="00466BAF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</w:t>
            </w:r>
            <w:r w:rsidR="00D71A5E">
              <w:rPr>
                <w:rFonts w:ascii="Times New Roman" w:eastAsia="Times New Roman" w:hAnsi="Times New Roman" w:cs="Times New Roman"/>
              </w:rPr>
              <w:t>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14:paraId="0DB3F328" w14:textId="4FB1C3E9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Reaguje w prostych sytuacjach, czasami popełniając błędy zaburzające komunikację: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14:paraId="0DB3F329" w14:textId="242F7127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Zwykle poprawnie reaguje w prostych i złożonych sytuacjach a drobne błędy nie zaburzają komunikacji: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14:paraId="0DB3F32A" w14:textId="16D10031"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wyjaśnienia, wyrażanie opinie, wyraża upodobania, intencje i pragnienia, proponuje i przyjmuje propozycje, udziela rady, stosuje formy i zwroty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60" w:type="dxa"/>
          </w:tcPr>
          <w:p w14:paraId="0DB3F32C" w14:textId="0D96D66C" w:rsidR="00A73A93" w:rsidRPr="003B4A27" w:rsidRDefault="00A73A93" w:rsidP="00BA138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 łatwością i zawsze prawidłowo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wyjaśnienia, wyrażanie opinie, wyraża upodobania, intencje i pragnienia, proponuje i przyjmuje propozycje, udziela rady,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stosuje formy i zwroty grzecznościowe.</w:t>
            </w:r>
          </w:p>
        </w:tc>
      </w:tr>
      <w:tr w:rsidR="00A73A93" w:rsidRPr="003B4A27" w14:paraId="0DB3F33E" w14:textId="7777777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0DB3F32E" w14:textId="77777777"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14:paraId="0DB3F32F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zawarte w materiałach wizualnych, popełniając liczne błędy.</w:t>
            </w:r>
          </w:p>
          <w:p w14:paraId="0DB3F330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14:paraId="0DB3F331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59" w:type="dxa"/>
          </w:tcPr>
          <w:p w14:paraId="0DB3F332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zawarte w materiałach wizualnych, czasem popełniając błędy.</w:t>
            </w:r>
          </w:p>
          <w:p w14:paraId="0DB3F333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14:paraId="0DB3F334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14:paraId="0DB3F335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trudu, popełniając nieliczne błędy, przekazuje w języku angielskim informacje zawarte w materiałach wizualnych.</w:t>
            </w:r>
          </w:p>
          <w:p w14:paraId="0DB3F336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0DB3F337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14:paraId="0DB3F338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zawarte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14:paraId="0DB3F339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14:paraId="0DB3F33A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60" w:type="dxa"/>
          </w:tcPr>
          <w:p w14:paraId="0DB3F33B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przekazuje w języku angielskim informacje zawarte w materiałach wizualnych </w:t>
            </w:r>
          </w:p>
          <w:p w14:paraId="0DB3F33C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14:paraId="0DB3F33D" w14:textId="77777777"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0DB3F33F" w14:textId="77777777" w:rsidR="00A73A93" w:rsidRPr="003B4A27" w:rsidRDefault="00A73A93" w:rsidP="00C942F7">
      <w:pPr>
        <w:rPr>
          <w:rFonts w:ascii="Times New Roman" w:hAnsi="Times New Roman"/>
          <w:sz w:val="20"/>
          <w:szCs w:val="20"/>
        </w:rPr>
      </w:pPr>
    </w:p>
    <w:sectPr w:rsidR="00A73A93" w:rsidRPr="003B4A27" w:rsidSect="00243631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B222E" w14:textId="77777777" w:rsidR="009E4F04" w:rsidRDefault="009E4F04" w:rsidP="006D6D79">
      <w:pPr>
        <w:spacing w:after="0" w:line="240" w:lineRule="auto"/>
      </w:pPr>
      <w:r>
        <w:separator/>
      </w:r>
    </w:p>
  </w:endnote>
  <w:endnote w:type="continuationSeparator" w:id="0">
    <w:p w14:paraId="7C8570D7" w14:textId="77777777" w:rsidR="009E4F04" w:rsidRDefault="009E4F04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7" w14:textId="77777777" w:rsidR="00F12B42" w:rsidRPr="005660D7" w:rsidRDefault="00F12B42" w:rsidP="005660D7">
    <w:pPr>
      <w:pStyle w:val="Stopka"/>
      <w:jc w:val="right"/>
      <w:rPr>
        <w:iCs/>
        <w:color w:val="A6A6A6"/>
      </w:rPr>
    </w:pPr>
    <w:r w:rsidRPr="00C86F7D">
      <w:rPr>
        <w:rFonts w:cs="Calibri"/>
        <w:iCs/>
        <w:color w:val="A6A6A6"/>
      </w:rPr>
      <w:t>©</w:t>
    </w:r>
    <w:r>
      <w:rPr>
        <w:iCs/>
        <w:color w:val="A6A6A6"/>
      </w:rPr>
      <w:t xml:space="preserve"> Macmillan Education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FCC16" w14:textId="77777777" w:rsidR="009E4F04" w:rsidRDefault="009E4F04" w:rsidP="006D6D79">
      <w:pPr>
        <w:spacing w:after="0" w:line="240" w:lineRule="auto"/>
      </w:pPr>
      <w:r>
        <w:separator/>
      </w:r>
    </w:p>
  </w:footnote>
  <w:footnote w:type="continuationSeparator" w:id="0">
    <w:p w14:paraId="636FB535" w14:textId="77777777" w:rsidR="009E4F04" w:rsidRDefault="009E4F04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F346" w14:textId="697A528E" w:rsidR="00F12B42" w:rsidRDefault="00F12B42" w:rsidP="005660D7">
    <w:pPr>
      <w:pStyle w:val="Nagwek"/>
      <w:ind w:right="-30"/>
      <w:jc w:val="right"/>
    </w:pPr>
    <w:r>
      <w:rPr>
        <w:i/>
      </w:rPr>
      <w:t xml:space="preserve">Together </w:t>
    </w:r>
    <w:r w:rsidR="00376A2D">
      <w:rPr>
        <w:i/>
      </w:rPr>
      <w:t xml:space="preserve">dla 6 klasy    </w:t>
    </w:r>
    <w:r w:rsidRPr="00C86F7D">
      <w:rPr>
        <w:i/>
      </w:rPr>
      <w:t xml:space="preserve"> </w:t>
    </w:r>
    <w:r>
      <w:rPr>
        <w:iCs/>
      </w:rPr>
      <w:t>Kryteria oceniania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05057127">
    <w:abstractNumId w:val="4"/>
  </w:num>
  <w:num w:numId="2" w16cid:durableId="40062889">
    <w:abstractNumId w:val="5"/>
  </w:num>
  <w:num w:numId="3" w16cid:durableId="503129962">
    <w:abstractNumId w:val="1"/>
  </w:num>
  <w:num w:numId="4" w16cid:durableId="219177179">
    <w:abstractNumId w:val="3"/>
  </w:num>
  <w:num w:numId="5" w16cid:durableId="250896365">
    <w:abstractNumId w:val="2"/>
  </w:num>
  <w:num w:numId="6" w16cid:durableId="156448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955"/>
    <w:rsid w:val="0001387E"/>
    <w:rsid w:val="0003536F"/>
    <w:rsid w:val="000523CB"/>
    <w:rsid w:val="00052E7B"/>
    <w:rsid w:val="00052F35"/>
    <w:rsid w:val="00064CCD"/>
    <w:rsid w:val="00065C74"/>
    <w:rsid w:val="00075D03"/>
    <w:rsid w:val="000826B9"/>
    <w:rsid w:val="000D2C9F"/>
    <w:rsid w:val="000E2CDD"/>
    <w:rsid w:val="000F11C8"/>
    <w:rsid w:val="000F5CBF"/>
    <w:rsid w:val="000F7256"/>
    <w:rsid w:val="00101C7C"/>
    <w:rsid w:val="001123CD"/>
    <w:rsid w:val="00123C33"/>
    <w:rsid w:val="00132F18"/>
    <w:rsid w:val="001334BC"/>
    <w:rsid w:val="00135AE7"/>
    <w:rsid w:val="0015160E"/>
    <w:rsid w:val="00154D23"/>
    <w:rsid w:val="00163BB2"/>
    <w:rsid w:val="001A70F7"/>
    <w:rsid w:val="001C7B1D"/>
    <w:rsid w:val="001D4BA5"/>
    <w:rsid w:val="001E5534"/>
    <w:rsid w:val="001F0D28"/>
    <w:rsid w:val="00204C54"/>
    <w:rsid w:val="002213EF"/>
    <w:rsid w:val="0024214A"/>
    <w:rsid w:val="00243631"/>
    <w:rsid w:val="002A7B83"/>
    <w:rsid w:val="002B1624"/>
    <w:rsid w:val="002B1992"/>
    <w:rsid w:val="002B7F94"/>
    <w:rsid w:val="002C35CD"/>
    <w:rsid w:val="002D2200"/>
    <w:rsid w:val="002F386F"/>
    <w:rsid w:val="00300BA5"/>
    <w:rsid w:val="00312018"/>
    <w:rsid w:val="003151A6"/>
    <w:rsid w:val="003236E8"/>
    <w:rsid w:val="00341C53"/>
    <w:rsid w:val="003445B6"/>
    <w:rsid w:val="00374365"/>
    <w:rsid w:val="00376A2D"/>
    <w:rsid w:val="00384E12"/>
    <w:rsid w:val="00391DA0"/>
    <w:rsid w:val="003A14B1"/>
    <w:rsid w:val="003A6A5C"/>
    <w:rsid w:val="003B4A27"/>
    <w:rsid w:val="003C16B0"/>
    <w:rsid w:val="003D5D04"/>
    <w:rsid w:val="003E20A0"/>
    <w:rsid w:val="003E595D"/>
    <w:rsid w:val="003F72D8"/>
    <w:rsid w:val="004033A4"/>
    <w:rsid w:val="00406D15"/>
    <w:rsid w:val="004106A7"/>
    <w:rsid w:val="00431003"/>
    <w:rsid w:val="00432733"/>
    <w:rsid w:val="00442963"/>
    <w:rsid w:val="004610F9"/>
    <w:rsid w:val="00463B13"/>
    <w:rsid w:val="00466BAF"/>
    <w:rsid w:val="00470A83"/>
    <w:rsid w:val="00484042"/>
    <w:rsid w:val="004B64FD"/>
    <w:rsid w:val="004D4519"/>
    <w:rsid w:val="00516651"/>
    <w:rsid w:val="00520C79"/>
    <w:rsid w:val="00525CDC"/>
    <w:rsid w:val="00557131"/>
    <w:rsid w:val="005660D7"/>
    <w:rsid w:val="00570E0D"/>
    <w:rsid w:val="005728A6"/>
    <w:rsid w:val="005731FE"/>
    <w:rsid w:val="00597D0E"/>
    <w:rsid w:val="005B633C"/>
    <w:rsid w:val="005E6680"/>
    <w:rsid w:val="005F0A40"/>
    <w:rsid w:val="005F191B"/>
    <w:rsid w:val="005F588C"/>
    <w:rsid w:val="006021AE"/>
    <w:rsid w:val="00633704"/>
    <w:rsid w:val="006665C9"/>
    <w:rsid w:val="00671ADC"/>
    <w:rsid w:val="00687FD5"/>
    <w:rsid w:val="00690C62"/>
    <w:rsid w:val="006913D8"/>
    <w:rsid w:val="00693BCE"/>
    <w:rsid w:val="006D612B"/>
    <w:rsid w:val="006D6D79"/>
    <w:rsid w:val="006E2B16"/>
    <w:rsid w:val="007129CA"/>
    <w:rsid w:val="00721309"/>
    <w:rsid w:val="00726596"/>
    <w:rsid w:val="00733D22"/>
    <w:rsid w:val="0074213B"/>
    <w:rsid w:val="007624CB"/>
    <w:rsid w:val="00787CD6"/>
    <w:rsid w:val="0079779F"/>
    <w:rsid w:val="007A2E3B"/>
    <w:rsid w:val="007C09EC"/>
    <w:rsid w:val="007F16D0"/>
    <w:rsid w:val="007F49EE"/>
    <w:rsid w:val="00816676"/>
    <w:rsid w:val="00826CC9"/>
    <w:rsid w:val="00832CF4"/>
    <w:rsid w:val="00845864"/>
    <w:rsid w:val="008469B1"/>
    <w:rsid w:val="00852BE7"/>
    <w:rsid w:val="00856966"/>
    <w:rsid w:val="00880625"/>
    <w:rsid w:val="00883264"/>
    <w:rsid w:val="008D4BE8"/>
    <w:rsid w:val="008D6D2C"/>
    <w:rsid w:val="008D72BF"/>
    <w:rsid w:val="008E2097"/>
    <w:rsid w:val="008E6621"/>
    <w:rsid w:val="008F5B6F"/>
    <w:rsid w:val="009018CD"/>
    <w:rsid w:val="009179B8"/>
    <w:rsid w:val="009223C1"/>
    <w:rsid w:val="00924A52"/>
    <w:rsid w:val="00943750"/>
    <w:rsid w:val="009527B7"/>
    <w:rsid w:val="0096015F"/>
    <w:rsid w:val="009B2C1B"/>
    <w:rsid w:val="009B6162"/>
    <w:rsid w:val="009C03CD"/>
    <w:rsid w:val="009E4F04"/>
    <w:rsid w:val="00A039E9"/>
    <w:rsid w:val="00A07AE4"/>
    <w:rsid w:val="00A27495"/>
    <w:rsid w:val="00A47C8F"/>
    <w:rsid w:val="00A73A93"/>
    <w:rsid w:val="00A86E86"/>
    <w:rsid w:val="00A91630"/>
    <w:rsid w:val="00AB3955"/>
    <w:rsid w:val="00AD4AF2"/>
    <w:rsid w:val="00AE1B8E"/>
    <w:rsid w:val="00AE5088"/>
    <w:rsid w:val="00B0413B"/>
    <w:rsid w:val="00B3216E"/>
    <w:rsid w:val="00B570AC"/>
    <w:rsid w:val="00B73D81"/>
    <w:rsid w:val="00B73ED5"/>
    <w:rsid w:val="00B75689"/>
    <w:rsid w:val="00B97E7C"/>
    <w:rsid w:val="00BA1388"/>
    <w:rsid w:val="00BB6E70"/>
    <w:rsid w:val="00BE28F6"/>
    <w:rsid w:val="00BF5657"/>
    <w:rsid w:val="00C06E45"/>
    <w:rsid w:val="00C40D1F"/>
    <w:rsid w:val="00C4263E"/>
    <w:rsid w:val="00C42883"/>
    <w:rsid w:val="00C445E8"/>
    <w:rsid w:val="00C506CF"/>
    <w:rsid w:val="00C542D9"/>
    <w:rsid w:val="00C61037"/>
    <w:rsid w:val="00C61186"/>
    <w:rsid w:val="00C942F7"/>
    <w:rsid w:val="00CA7130"/>
    <w:rsid w:val="00CC28B5"/>
    <w:rsid w:val="00CD45EF"/>
    <w:rsid w:val="00CD7D4A"/>
    <w:rsid w:val="00CF275B"/>
    <w:rsid w:val="00D0392C"/>
    <w:rsid w:val="00D161AC"/>
    <w:rsid w:val="00D20F17"/>
    <w:rsid w:val="00D210BB"/>
    <w:rsid w:val="00D23A10"/>
    <w:rsid w:val="00D23AF0"/>
    <w:rsid w:val="00D26ED0"/>
    <w:rsid w:val="00D42F56"/>
    <w:rsid w:val="00D5768A"/>
    <w:rsid w:val="00D71A5E"/>
    <w:rsid w:val="00D8046D"/>
    <w:rsid w:val="00D97E5A"/>
    <w:rsid w:val="00DA390D"/>
    <w:rsid w:val="00DC318D"/>
    <w:rsid w:val="00E11B1B"/>
    <w:rsid w:val="00E25B07"/>
    <w:rsid w:val="00E46005"/>
    <w:rsid w:val="00E65EC0"/>
    <w:rsid w:val="00E71026"/>
    <w:rsid w:val="00E7629F"/>
    <w:rsid w:val="00E906DC"/>
    <w:rsid w:val="00E9273B"/>
    <w:rsid w:val="00E95AA9"/>
    <w:rsid w:val="00EB09F1"/>
    <w:rsid w:val="00ED51F6"/>
    <w:rsid w:val="00EF77BC"/>
    <w:rsid w:val="00F017F6"/>
    <w:rsid w:val="00F12B42"/>
    <w:rsid w:val="00F13D7A"/>
    <w:rsid w:val="00F21483"/>
    <w:rsid w:val="00F2677A"/>
    <w:rsid w:val="00F4654F"/>
    <w:rsid w:val="00F54B2F"/>
    <w:rsid w:val="00F66B8A"/>
    <w:rsid w:val="00F77F39"/>
    <w:rsid w:val="00F84E34"/>
    <w:rsid w:val="00FA1E1F"/>
    <w:rsid w:val="00FB3513"/>
    <w:rsid w:val="00FC451F"/>
    <w:rsid w:val="00FD2A38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EE72"/>
  <w15:docId w15:val="{1B834C69-B700-4E05-918B-7A2D8C41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acmillanenglish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Props1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34</Pages>
  <Words>15568</Words>
  <Characters>99480</Characters>
  <Application>Microsoft Office Word</Application>
  <DocSecurity>0</DocSecurity>
  <Lines>5851</Lines>
  <Paragraphs>1250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113798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Kinga Karwacka</cp:lastModifiedBy>
  <cp:revision>63</cp:revision>
  <dcterms:created xsi:type="dcterms:W3CDTF">2025-07-23T08:23:00Z</dcterms:created>
  <dcterms:modified xsi:type="dcterms:W3CDTF">2026-08-27T10:06:00Z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